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DB" w:rsidRDefault="00C95EDB" w:rsidP="00C95EDB">
      <w:pPr>
        <w:pStyle w:val="Bodytext30"/>
        <w:shd w:val="clear" w:color="auto" w:fill="auto"/>
        <w:spacing w:after="219" w:line="260" w:lineRule="exact"/>
      </w:pPr>
      <w:r>
        <w:t>Согласовано:</w:t>
      </w:r>
    </w:p>
    <w:p w:rsidR="00C95EDB" w:rsidRDefault="00C95EDB" w:rsidP="00C95EDB">
      <w:pPr>
        <w:pStyle w:val="Bodytext30"/>
        <w:shd w:val="clear" w:color="auto" w:fill="auto"/>
        <w:spacing w:after="0" w:line="270" w:lineRule="exact"/>
      </w:pPr>
      <w:r>
        <w:rPr>
          <w:noProof/>
          <w:lang w:eastAsia="ru-RU"/>
        </w:rPr>
        <mc:AlternateContent>
          <mc:Choice Requires="wps">
            <w:drawing>
              <wp:anchor distT="0" distB="669925" distL="63500" distR="214630" simplePos="0" relativeHeight="251659264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-356870</wp:posOffset>
                </wp:positionV>
                <wp:extent cx="2343150" cy="2130425"/>
                <wp:effectExtent l="0" t="0" r="635" b="3810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2070"/>
                            </w:tblGrid>
                            <w:tr w:rsidR="00C95ED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Утверждаю: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40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Согласовано: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Председатель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40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Глава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Кемеровского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40"/>
                                  </w:pPr>
                                  <w:proofErr w:type="spell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Анжеро</w:t>
                                  </w:r>
                                  <w:proofErr w:type="spellEnd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областного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40"/>
                                  </w:pPr>
                                  <w:proofErr w:type="spell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Судженского</w:t>
                                  </w:r>
                                  <w:proofErr w:type="spellEnd"/>
                                </w:p>
                              </w:tc>
                            </w:tr>
                            <w:tr w:rsidR="00C95EDB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отделения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40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городского округа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«ОПОРА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EDB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РОССИИ»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EDB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620" w:type="dxa"/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160" w:lineRule="exact"/>
                                  </w:pPr>
                                </w:p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proofErr w:type="spell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Шарыкин</w:t>
                                  </w:r>
                                  <w:proofErr w:type="spellEnd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 xml:space="preserve"> О.В.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40"/>
                                  </w:pPr>
                                  <w:proofErr w:type="spell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ЧерновВ.Н</w:t>
                                  </w:r>
                                  <w:proofErr w:type="spellEnd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5EDB" w:rsidRDefault="00C95EDB">
                                  <w:pPr>
                                    <w:spacing w:line="160" w:lineRule="exact"/>
                                  </w:pPr>
                                </w:p>
                              </w:tc>
                            </w:tr>
                          </w:tbl>
                          <w:p w:rsidR="00C95EDB" w:rsidRDefault="00C95EDB" w:rsidP="00C95ED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.15pt;margin-top:-28.1pt;width:184.5pt;height:167.75pt;z-index:-251657216;visibility:visible;mso-wrap-style:square;mso-width-percent:0;mso-height-percent:0;mso-wrap-distance-left:5pt;mso-wrap-distance-top:0;mso-wrap-distance-right:16.9pt;mso-wrap-distance-bottom:5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zxxwIAALA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2070"/>
                      </w:tblGrid>
                      <w:tr w:rsidR="00C95EDB">
                        <w:trPr>
                          <w:trHeight w:hRule="exact" w:val="396"/>
                        </w:trPr>
                        <w:tc>
                          <w:tcPr>
                            <w:tcW w:w="162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Утверждаю: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260" w:lineRule="exact"/>
                              <w:ind w:left="240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Согласовано:</w:t>
                            </w:r>
                          </w:p>
                        </w:tc>
                      </w:tr>
                      <w:tr w:rsidR="00C95EDB">
                        <w:trPr>
                          <w:trHeight w:hRule="exact" w:val="400"/>
                        </w:trPr>
                        <w:tc>
                          <w:tcPr>
                            <w:tcW w:w="162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Председатель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  <w:ind w:left="240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Глава</w:t>
                            </w:r>
                          </w:p>
                        </w:tc>
                      </w:tr>
                      <w:tr w:rsidR="00C95EDB">
                        <w:trPr>
                          <w:trHeight w:hRule="exact" w:val="274"/>
                        </w:trPr>
                        <w:tc>
                          <w:tcPr>
                            <w:tcW w:w="162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Кемеровского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  <w:ind w:left="240"/>
                            </w:pPr>
                            <w:proofErr w:type="spell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Анжеро</w:t>
                            </w:r>
                            <w:proofErr w:type="spellEnd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-</w:t>
                            </w:r>
                          </w:p>
                        </w:tc>
                      </w:tr>
                      <w:tr w:rsidR="00C95EDB">
                        <w:trPr>
                          <w:trHeight w:hRule="exact" w:val="284"/>
                        </w:trPr>
                        <w:tc>
                          <w:tcPr>
                            <w:tcW w:w="162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областного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260" w:lineRule="exact"/>
                              <w:ind w:left="240"/>
                            </w:pPr>
                            <w:proofErr w:type="spell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Судженского</w:t>
                            </w:r>
                            <w:proofErr w:type="spellEnd"/>
                          </w:p>
                        </w:tc>
                      </w:tr>
                      <w:tr w:rsidR="00C95EDB">
                        <w:trPr>
                          <w:trHeight w:hRule="exact" w:val="248"/>
                        </w:trPr>
                        <w:tc>
                          <w:tcPr>
                            <w:tcW w:w="162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отделения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  <w:ind w:left="240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городского округа</w:t>
                            </w:r>
                          </w:p>
                        </w:tc>
                      </w:tr>
                      <w:tr w:rsidR="00C95EDB">
                        <w:trPr>
                          <w:trHeight w:hRule="exact" w:val="238"/>
                        </w:trPr>
                        <w:tc>
                          <w:tcPr>
                            <w:tcW w:w="162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«ОПОРА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EDB">
                        <w:trPr>
                          <w:trHeight w:hRule="exact" w:val="407"/>
                        </w:trPr>
                        <w:tc>
                          <w:tcPr>
                            <w:tcW w:w="162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РОССИИ»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EDB">
                        <w:trPr>
                          <w:trHeight w:hRule="exact" w:val="464"/>
                        </w:trPr>
                        <w:tc>
                          <w:tcPr>
                            <w:tcW w:w="1620" w:type="dxa"/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160" w:lineRule="exact"/>
                            </w:pPr>
                          </w:p>
                          <w:p w:rsidR="00C95EDB" w:rsidRDefault="00C95EDB">
                            <w:pPr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Шарыкин</w:t>
                            </w:r>
                            <w:proofErr w:type="spellEnd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 xml:space="preserve"> О.В.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  <w:ind w:left="240"/>
                            </w:pPr>
                            <w:proofErr w:type="spell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ЧерновВ.Н</w:t>
                            </w:r>
                            <w:proofErr w:type="spellEnd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 xml:space="preserve">. </w:t>
                            </w:r>
                          </w:p>
                        </w:tc>
                      </w:tr>
                      <w:tr w:rsidR="00C95EDB">
                        <w:trPr>
                          <w:trHeight w:hRule="exact" w:val="216"/>
                        </w:trPr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95EDB" w:rsidRDefault="00C95E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95EDB" w:rsidRDefault="00C95EDB">
                            <w:pPr>
                              <w:spacing w:line="160" w:lineRule="exact"/>
                            </w:pPr>
                          </w:p>
                        </w:tc>
                      </w:tr>
                    </w:tbl>
                    <w:p w:rsidR="00C95EDB" w:rsidRDefault="00C95EDB" w:rsidP="00C95EDB"/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69925" distL="63500" distR="214630" simplePos="0" relativeHeight="251660288" behindDoc="1" locked="0" layoutInCell="1" allowOverlap="1">
                <wp:simplePos x="0" y="0"/>
                <wp:positionH relativeFrom="margin">
                  <wp:posOffset>2480310</wp:posOffset>
                </wp:positionH>
                <wp:positionV relativeFrom="paragraph">
                  <wp:posOffset>-356870</wp:posOffset>
                </wp:positionV>
                <wp:extent cx="1442720" cy="1154430"/>
                <wp:effectExtent l="4445" t="0" r="635" b="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EDB" w:rsidRDefault="00C95EDB" w:rsidP="00C95EDB">
                            <w:pPr>
                              <w:pStyle w:val="Tablecaption2"/>
                              <w:shd w:val="clear" w:color="auto" w:fill="auto"/>
                              <w:spacing w:after="208" w:line="260" w:lineRule="exact"/>
                            </w:pPr>
                            <w:r>
                              <w:t>Согласовано:</w:t>
                            </w:r>
                          </w:p>
                          <w:p w:rsidR="00C95EDB" w:rsidRDefault="00C95EDB" w:rsidP="00C95EDB">
                            <w:pPr>
                              <w:pStyle w:val="Tablecaption2"/>
                              <w:shd w:val="clear" w:color="auto" w:fill="auto"/>
                              <w:spacing w:after="0" w:line="270" w:lineRule="exact"/>
                            </w:pPr>
                            <w:r>
                              <w:t>Начальник ' департамента молодежной политики и спорта Кемеровской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95.3pt;margin-top:-28.1pt;width:113.6pt;height:90.9pt;z-index:-251656192;visibility:visible;mso-wrap-style:square;mso-width-percent:0;mso-height-percent:0;mso-wrap-distance-left:5pt;mso-wrap-distance-top:0;mso-wrap-distance-right:16.9pt;mso-wrap-distance-bottom:5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" filled="f" stroked="f">
                <v:textbox style="mso-fit-shape-to-text:t" inset="0,0,0,0">
                  <w:txbxContent>
                    <w:p w:rsidR="00C95EDB" w:rsidRDefault="00C95EDB" w:rsidP="00C95EDB">
                      <w:pPr>
                        <w:pStyle w:val="Tablecaption2"/>
                        <w:shd w:val="clear" w:color="auto" w:fill="auto"/>
                        <w:spacing w:after="208" w:line="260" w:lineRule="exact"/>
                      </w:pPr>
                      <w:r>
                        <w:t>Согласовано:</w:t>
                      </w:r>
                    </w:p>
                    <w:p w:rsidR="00C95EDB" w:rsidRDefault="00C95EDB" w:rsidP="00C95EDB">
                      <w:pPr>
                        <w:pStyle w:val="Tablecaption2"/>
                        <w:shd w:val="clear" w:color="auto" w:fill="auto"/>
                        <w:spacing w:after="0" w:line="270" w:lineRule="exact"/>
                      </w:pPr>
                      <w:r>
                        <w:t>Начальник ' департамента молодежной политики и спорта Кемеровской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1049020" distB="0" distL="2514600" distR="123190" simplePos="0" relativeHeight="251661312" behindDoc="1" locked="0" layoutInCell="1" allowOverlap="1">
            <wp:simplePos x="0" y="0"/>
            <wp:positionH relativeFrom="margin">
              <wp:posOffset>2500630</wp:posOffset>
            </wp:positionH>
            <wp:positionV relativeFrom="paragraph">
              <wp:posOffset>692785</wp:posOffset>
            </wp:positionV>
            <wp:extent cx="1511935" cy="1481455"/>
            <wp:effectExtent l="0" t="0" r="0" b="4445"/>
            <wp:wrapSquare wrapText="right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1863090" distB="80010" distL="63500" distR="1801495" simplePos="0" relativeHeight="251662336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1506220</wp:posOffset>
            </wp:positionV>
            <wp:extent cx="2353310" cy="585470"/>
            <wp:effectExtent l="0" t="0" r="8890" b="5080"/>
            <wp:wrapSquare wrapText="right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07">
        <w:t>И.О.</w:t>
      </w:r>
      <w:r>
        <w:t xml:space="preserve"> начальника департамента по развитию</w:t>
      </w:r>
    </w:p>
    <w:p w:rsidR="00C95EDB" w:rsidRDefault="00C95EDB" w:rsidP="00C95EDB">
      <w:pPr>
        <w:pStyle w:val="Bodytext30"/>
        <w:shd w:val="clear" w:color="auto" w:fill="auto"/>
        <w:spacing w:after="0" w:line="270" w:lineRule="exact"/>
      </w:pPr>
      <w:r>
        <w:t>предпринимательства и потребительского рынка Кемеровской области</w:t>
      </w:r>
    </w:p>
    <w:p w:rsidR="00C95EDB" w:rsidRDefault="00C95EDB" w:rsidP="00C95EDB">
      <w:pPr>
        <w:framePr w:w="2660" w:h="2696" w:hSpace="2560" w:wrap="notBeside" w:vAnchor="text" w:hAnchor="text" w:x="6528" w:y="1"/>
        <w:rPr>
          <w:sz w:val="2"/>
          <w:szCs w:val="2"/>
        </w:rPr>
      </w:pPr>
      <w:r>
        <w:fldChar w:fldCharType="begin"/>
      </w:r>
      <w:r>
        <w:instrText xml:space="preserve"> INCLUDEPICTURE  "D:\\Root\\Downloads\\media\\image4.png" \* MERGEFORMATINET </w:instrText>
      </w:r>
      <w:r>
        <w:fldChar w:fldCharType="separate"/>
      </w:r>
      <w:r>
        <w:fldChar w:fldCharType="begin"/>
      </w:r>
      <w:r>
        <w:instrText xml:space="preserve"> INCLUDEPICTURE  "C:\\Users\\E_EROS~1\\AppData\\Local\\Temp\\notes15F4A9\\media\\image4.png" \* MERGEFORMATINET </w:instrText>
      </w:r>
      <w:r>
        <w:fldChar w:fldCharType="separate"/>
      </w:r>
      <w:r w:rsidR="00C269E8">
        <w:fldChar w:fldCharType="begin"/>
      </w:r>
      <w:r w:rsidR="00C269E8">
        <w:instrText xml:space="preserve"> INCLUDEPICTURE  "C:\\Users\\E_EROS~1\\AppData\\Local\\Temp\\notes15F4A9\\media\\image4.png" \* MERGEFORMATINET </w:instrText>
      </w:r>
      <w:r w:rsidR="00C269E8">
        <w:fldChar w:fldCharType="separate"/>
      </w:r>
      <w:r w:rsidR="000A0A0D">
        <w:fldChar w:fldCharType="begin"/>
      </w:r>
      <w:r w:rsidR="000A0A0D">
        <w:instrText xml:space="preserve"> </w:instrText>
      </w:r>
      <w:r w:rsidR="000A0A0D">
        <w:instrText>INCLUDEPICTURE  "C:\\Users\\root\\AppData\\Local\\E_EROS~1\\AppData\\Local\\Temp\\notes15</w:instrText>
      </w:r>
      <w:r w:rsidR="000A0A0D">
        <w:instrText>F4A9\\media\\image4.png" \* MERGEFORMATINET</w:instrText>
      </w:r>
      <w:r w:rsidR="000A0A0D">
        <w:instrText xml:space="preserve"> </w:instrText>
      </w:r>
      <w:r w:rsidR="000A0A0D">
        <w:fldChar w:fldCharType="separate"/>
      </w:r>
      <w:r w:rsidR="000A0A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35pt">
            <v:imagedata r:id="rId8" r:href="rId9"/>
          </v:shape>
        </w:pict>
      </w:r>
      <w:r w:rsidR="000A0A0D">
        <w:fldChar w:fldCharType="end"/>
      </w:r>
      <w:r w:rsidR="00C269E8">
        <w:fldChar w:fldCharType="end"/>
      </w:r>
      <w:r>
        <w:fldChar w:fldCharType="end"/>
      </w:r>
      <w:r>
        <w:fldChar w:fldCharType="end"/>
      </w:r>
    </w:p>
    <w:p w:rsidR="00C95EDB" w:rsidRDefault="00C95EDB" w:rsidP="00C95EDB">
      <w:pPr>
        <w:pStyle w:val="Picturecaption0"/>
        <w:framePr w:w="294" w:h="356" w:hRule="exact" w:hSpace="1238" w:wrap="notBeside" w:vAnchor="text" w:hAnchor="text" w:x="8840" w:y="1358"/>
        <w:shd w:val="clear" w:color="auto" w:fill="auto"/>
        <w:textDirection w:val="tbRl"/>
      </w:pPr>
    </w:p>
    <w:p w:rsidR="00C95EDB" w:rsidRDefault="00C95EDB" w:rsidP="00C95EDB">
      <w:pPr>
        <w:rPr>
          <w:sz w:val="2"/>
          <w:szCs w:val="2"/>
        </w:rPr>
      </w:pPr>
    </w:p>
    <w:p w:rsidR="00C95EDB" w:rsidRDefault="00C95EDB" w:rsidP="00C95EDB">
      <w:pPr>
        <w:spacing w:before="166" w:line="260" w:lineRule="exact"/>
        <w:ind w:left="160"/>
      </w:pPr>
    </w:p>
    <w:p w:rsidR="00C95EDB" w:rsidRPr="00C95EDB" w:rsidRDefault="00C95EDB" w:rsidP="00C95EDB">
      <w:pPr>
        <w:spacing w:before="166" w:line="260" w:lineRule="exact"/>
        <w:ind w:left="160"/>
        <w:jc w:val="center"/>
        <w:rPr>
          <w:rFonts w:ascii="Times New Roman" w:hAnsi="Times New Roman" w:cs="Times New Roman"/>
          <w:i/>
        </w:rPr>
      </w:pPr>
      <w:r w:rsidRPr="00C95EDB">
        <w:rPr>
          <w:rFonts w:ascii="Times New Roman" w:hAnsi="Times New Roman" w:cs="Times New Roman"/>
          <w:i/>
        </w:rPr>
        <w:t>ПОЛОЖЕНИЕ</w:t>
      </w:r>
    </w:p>
    <w:p w:rsidR="00C95EDB" w:rsidRPr="00C95EDB" w:rsidRDefault="00C95EDB" w:rsidP="00C95EDB">
      <w:pPr>
        <w:spacing w:after="60" w:line="306" w:lineRule="exact"/>
        <w:ind w:left="160"/>
        <w:jc w:val="center"/>
        <w:rPr>
          <w:rFonts w:ascii="Times New Roman" w:hAnsi="Times New Roman" w:cs="Times New Roman"/>
          <w:i/>
        </w:rPr>
      </w:pPr>
      <w:r w:rsidRPr="00C95EDB">
        <w:rPr>
          <w:rFonts w:ascii="Times New Roman" w:hAnsi="Times New Roman" w:cs="Times New Roman"/>
          <w:i/>
        </w:rPr>
        <w:t>о проведении I Областной летней Спартакиады</w:t>
      </w:r>
      <w:bookmarkStart w:id="0" w:name="_GoBack"/>
      <w:bookmarkEnd w:id="0"/>
      <w:r w:rsidRPr="00C95EDB">
        <w:rPr>
          <w:rFonts w:ascii="Times New Roman" w:hAnsi="Times New Roman" w:cs="Times New Roman"/>
          <w:i/>
        </w:rPr>
        <w:br/>
        <w:t>среди субъектов малого и среднего предпринимательства и</w:t>
      </w:r>
      <w:r w:rsidRPr="00C95EDB">
        <w:rPr>
          <w:rFonts w:ascii="Times New Roman" w:hAnsi="Times New Roman" w:cs="Times New Roman"/>
          <w:i/>
        </w:rPr>
        <w:br/>
        <w:t>представителей инфраструктуры поддержки предпринимательства</w:t>
      </w:r>
    </w:p>
    <w:p w:rsidR="00C95EDB" w:rsidRPr="00C95EDB" w:rsidRDefault="00C95EDB" w:rsidP="00C95EDB">
      <w:pPr>
        <w:pStyle w:val="Bodytext90"/>
        <w:shd w:val="clear" w:color="auto" w:fill="auto"/>
        <w:spacing w:before="0" w:after="6097"/>
        <w:ind w:left="160"/>
      </w:pPr>
      <w:r w:rsidRPr="00C95EDB">
        <w:t xml:space="preserve">(в </w:t>
      </w:r>
      <w:proofErr w:type="spellStart"/>
      <w:r w:rsidRPr="00C95EDB">
        <w:t>рсичках</w:t>
      </w:r>
      <w:proofErr w:type="spellEnd"/>
      <w:r w:rsidRPr="00C95EDB">
        <w:t xml:space="preserve"> реализации менторского </w:t>
      </w:r>
      <w:proofErr w:type="gramStart"/>
      <w:r w:rsidRPr="00C95EDB">
        <w:t>проекта</w:t>
      </w:r>
      <w:r w:rsidRPr="00C95EDB">
        <w:br/>
        <w:t>«</w:t>
      </w:r>
      <w:proofErr w:type="gramEnd"/>
      <w:r w:rsidRPr="00C95EDB">
        <w:t>КУЗБАСС: Территория бизнеса — Территория жизни»)</w:t>
      </w:r>
      <w:bookmarkStart w:id="1" w:name="bookmark2"/>
    </w:p>
    <w:p w:rsidR="00C95EDB" w:rsidRDefault="00C95EDB" w:rsidP="00C95EDB">
      <w:pPr>
        <w:jc w:val="center"/>
        <w:rPr>
          <w:b/>
        </w:rPr>
      </w:pPr>
    </w:p>
    <w:p w:rsidR="00C95EDB" w:rsidRDefault="00C95EDB" w:rsidP="00C95EDB">
      <w:pPr>
        <w:jc w:val="center"/>
        <w:rPr>
          <w:b/>
        </w:rPr>
      </w:pPr>
    </w:p>
    <w:p w:rsidR="00C95EDB" w:rsidRDefault="00C95EDB" w:rsidP="00C95E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EDB" w:rsidRPr="00C95EDB" w:rsidRDefault="00C95EDB" w:rsidP="00C95EDB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95EDB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  <w:bookmarkEnd w:id="1"/>
    </w:p>
    <w:p w:rsidR="00C95EDB" w:rsidRPr="00C95EDB" w:rsidRDefault="00C95EDB" w:rsidP="00C95EDB">
      <w:pPr>
        <w:numPr>
          <w:ilvl w:val="0"/>
          <w:numId w:val="3"/>
        </w:numPr>
        <w:tabs>
          <w:tab w:val="left" w:pos="1075"/>
        </w:tabs>
        <w:spacing w:line="310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I Областная летняя Спартакиада среди субъектов малого и среднего предпринимательства и представителей -инфраструктуры поддержки предпринимательства (далее - Спартакиада) проводится в рамках реализации менторского проекта Кемеровского областного отделения Общероссийской общественной организации малого и среднего предпринимательства «ОПОРА РОССИИ» «КУЗБАСС: Территория бизнеса - Территория жизни», реализуемого совместно с ФГБОУ ВО «Кемеровский государственный институт культуры».</w:t>
      </w:r>
    </w:p>
    <w:p w:rsidR="00C95EDB" w:rsidRPr="00C95EDB" w:rsidRDefault="00C95EDB" w:rsidP="00C95EDB">
      <w:pPr>
        <w:numPr>
          <w:ilvl w:val="0"/>
          <w:numId w:val="3"/>
        </w:numPr>
        <w:tabs>
          <w:tab w:val="left" w:pos="1075"/>
        </w:tabs>
        <w:spacing w:line="306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В качестве организаторов Спартакиады выступают Кемеровское областное отделение Общероссийской общественной организации малого и среднего предпринимательства «ОПОРА РОССИИ», Администрация Анжеро-Судженского городского округа, Департамент молодежной политики и спорта Кемеровской области, Департамент по развитию предпринимательства и потребительского рынка Кемеровской области.</w:t>
      </w:r>
    </w:p>
    <w:p w:rsidR="00C95EDB" w:rsidRPr="00C95EDB" w:rsidRDefault="00C95EDB" w:rsidP="00C95EDB">
      <w:pPr>
        <w:numPr>
          <w:ilvl w:val="0"/>
          <w:numId w:val="3"/>
        </w:numPr>
        <w:tabs>
          <w:tab w:val="left" w:pos="1075"/>
        </w:tabs>
        <w:spacing w:after="337" w:line="306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Спартакиада проводится при поддержке Совета народных депутатов Кемеровской области и Общественной палаты Кемеровской области.</w:t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884"/>
        </w:tabs>
        <w:spacing w:after="198" w:line="260" w:lineRule="exact"/>
        <w:ind w:left="3200" w:firstLine="0"/>
      </w:pPr>
      <w:bookmarkStart w:id="2" w:name="bookmark3"/>
      <w:r>
        <w:t>ЦЕЛИ И ЗАДАЧИ</w:t>
      </w:r>
      <w:bookmarkEnd w:id="2"/>
    </w:p>
    <w:p w:rsidR="00C95EDB" w:rsidRPr="00C95EDB" w:rsidRDefault="00C95EDB" w:rsidP="00C95EDB">
      <w:pPr>
        <w:numPr>
          <w:ilvl w:val="0"/>
          <w:numId w:val="4"/>
        </w:numPr>
        <w:tabs>
          <w:tab w:val="left" w:pos="1075"/>
        </w:tabs>
        <w:spacing w:line="310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Популяризация здорового образа жизни;</w:t>
      </w:r>
    </w:p>
    <w:p w:rsidR="00C95EDB" w:rsidRPr="00C95EDB" w:rsidRDefault="00C95EDB" w:rsidP="00C95EDB">
      <w:pPr>
        <w:numPr>
          <w:ilvl w:val="0"/>
          <w:numId w:val="4"/>
        </w:numPr>
        <w:tabs>
          <w:tab w:val="left" w:pos="1075"/>
        </w:tabs>
        <w:spacing w:line="310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Объединение усилий бизнеса и власти на спортивной площадке в целях изменения парадигмы взаимоотношений;</w:t>
      </w:r>
    </w:p>
    <w:p w:rsidR="00C95EDB" w:rsidRPr="00C95EDB" w:rsidRDefault="00C95EDB" w:rsidP="00C95EDB">
      <w:pPr>
        <w:numPr>
          <w:ilvl w:val="0"/>
          <w:numId w:val="4"/>
        </w:numPr>
        <w:tabs>
          <w:tab w:val="left" w:pos="1075"/>
        </w:tabs>
        <w:spacing w:after="340" w:line="310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Честная и бескомпромиссная борьба, основанная н</w:t>
      </w:r>
      <w:r>
        <w:rPr>
          <w:rFonts w:ascii="Times New Roman" w:hAnsi="Times New Roman" w:cs="Times New Roman"/>
          <w:sz w:val="26"/>
          <w:szCs w:val="26"/>
        </w:rPr>
        <w:t>а добрых и дружеских отношениях.</w:t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31"/>
        </w:tabs>
        <w:spacing w:after="194" w:line="260" w:lineRule="exact"/>
        <w:ind w:left="2140" w:firstLine="0"/>
      </w:pPr>
      <w:bookmarkStart w:id="3" w:name="bookmark4"/>
      <w:r>
        <w:t>МЕСТО И СРОКИ ПРОВЕДЕНИЯ</w:t>
      </w:r>
      <w:bookmarkEnd w:id="3"/>
    </w:p>
    <w:p w:rsidR="00C95EDB" w:rsidRPr="00C95EDB" w:rsidRDefault="00C95EDB" w:rsidP="00C95EDB">
      <w:pPr>
        <w:numPr>
          <w:ilvl w:val="0"/>
          <w:numId w:val="5"/>
        </w:numPr>
        <w:tabs>
          <w:tab w:val="left" w:pos="1075"/>
        </w:tabs>
        <w:spacing w:line="310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Спартакиада проводится в городе Анжеро-Судженске на стадионе «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Анжерский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» им. братьев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Раздаевых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>.</w:t>
      </w:r>
    </w:p>
    <w:p w:rsidR="00C95EDB" w:rsidRPr="00C95EDB" w:rsidRDefault="00C95EDB" w:rsidP="00C95EDB">
      <w:pPr>
        <w:numPr>
          <w:ilvl w:val="0"/>
          <w:numId w:val="5"/>
        </w:numPr>
        <w:tabs>
          <w:tab w:val="left" w:pos="1075"/>
        </w:tabs>
        <w:spacing w:after="340" w:line="310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Дата проведения: 25 мая 2016 года с 09.30 до 19-00 часов местного времени.</w:t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31"/>
        </w:tabs>
        <w:spacing w:after="197" w:line="260" w:lineRule="exact"/>
        <w:ind w:left="2140" w:firstLine="0"/>
      </w:pPr>
      <w:bookmarkStart w:id="4" w:name="bookmark5"/>
      <w:r>
        <w:t>РУКОВОДСТВО СПАРТАКИАДОЙ</w:t>
      </w:r>
      <w:bookmarkEnd w:id="4"/>
    </w:p>
    <w:p w:rsidR="00C95EDB" w:rsidRPr="00C95EDB" w:rsidRDefault="00C95EDB" w:rsidP="00C95EDB">
      <w:pPr>
        <w:numPr>
          <w:ilvl w:val="0"/>
          <w:numId w:val="6"/>
        </w:numPr>
        <w:tabs>
          <w:tab w:val="left" w:pos="1075"/>
        </w:tabs>
        <w:spacing w:line="306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Общее руководство проведением Спартакиады осуществляет Организационный комитет (Приложение № 1).</w:t>
      </w:r>
    </w:p>
    <w:p w:rsidR="00C95EDB" w:rsidRPr="00C95EDB" w:rsidRDefault="00C95EDB" w:rsidP="00C95EDB">
      <w:pPr>
        <w:numPr>
          <w:ilvl w:val="0"/>
          <w:numId w:val="6"/>
        </w:numPr>
        <w:tabs>
          <w:tab w:val="left" w:pos="1075"/>
        </w:tabs>
        <w:spacing w:line="306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коллегию, во главе с Главной судьей соревнований, назначенным решением Организационного комитета.</w:t>
      </w:r>
    </w:p>
    <w:p w:rsidR="00C95EDB" w:rsidRPr="00C95EDB" w:rsidRDefault="00C95EDB" w:rsidP="00C95EDB">
      <w:pPr>
        <w:numPr>
          <w:ilvl w:val="0"/>
          <w:numId w:val="6"/>
        </w:numPr>
        <w:tabs>
          <w:tab w:val="left" w:pos="1075"/>
        </w:tabs>
        <w:spacing w:line="306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Для решения организационных вопросов команд, касающихся</w:t>
      </w:r>
    </w:p>
    <w:p w:rsidR="00C95EDB" w:rsidRDefault="00C95EDB" w:rsidP="00C95EDB">
      <w:pPr>
        <w:tabs>
          <w:tab w:val="left" w:pos="8701"/>
        </w:tabs>
        <w:spacing w:line="306" w:lineRule="exact"/>
        <w:jc w:val="both"/>
      </w:pPr>
      <w:r w:rsidRPr="00C95EDB">
        <w:rPr>
          <w:rFonts w:ascii="Times New Roman" w:hAnsi="Times New Roman" w:cs="Times New Roman"/>
          <w:sz w:val="26"/>
          <w:szCs w:val="26"/>
        </w:rPr>
        <w:t>пребывания на Спартакиаде, к каждой команде прикрепляются кураторы на весь период пребывания спортсменов на Спартакиаде.</w:t>
      </w:r>
      <w:r>
        <w:br w:type="page"/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052"/>
        </w:tabs>
        <w:spacing w:after="272" w:line="260" w:lineRule="exact"/>
        <w:ind w:left="420" w:firstLine="0"/>
      </w:pPr>
      <w:bookmarkStart w:id="5" w:name="bookmark6"/>
      <w:r>
        <w:lastRenderedPageBreak/>
        <w:t>ТРЕБОВАНИЯ К УЧАСТНИКАМ И УСЛОВИЯ ИХ ДОПУСКА</w:t>
      </w:r>
      <w:bookmarkEnd w:id="5"/>
    </w:p>
    <w:p w:rsidR="00C95EDB" w:rsidRPr="00C95EDB" w:rsidRDefault="00C95EDB" w:rsidP="00C95EDB">
      <w:pPr>
        <w:numPr>
          <w:ilvl w:val="0"/>
          <w:numId w:val="7"/>
        </w:numPr>
        <w:tabs>
          <w:tab w:val="left" w:pos="1052"/>
        </w:tabs>
        <w:spacing w:line="310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В Спартакиаде участвуют команды муниципальных образований Кемеровской области, персональный- состав которых муниципальное образование определяет самостоятельно.</w:t>
      </w:r>
    </w:p>
    <w:p w:rsidR="00C95EDB" w:rsidRPr="00C95EDB" w:rsidRDefault="00C95EDB" w:rsidP="00C95EDB">
      <w:pPr>
        <w:spacing w:line="310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Состав команды - не менее 16 человек.</w:t>
      </w:r>
    </w:p>
    <w:p w:rsidR="00C95EDB" w:rsidRPr="00C95EDB" w:rsidRDefault="00C95EDB" w:rsidP="00C95EDB">
      <w:pPr>
        <w:numPr>
          <w:ilvl w:val="0"/>
          <w:numId w:val="7"/>
        </w:numPr>
        <w:tabs>
          <w:tab w:val="left" w:pos="1052"/>
        </w:tabs>
        <w:spacing w:line="310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К участию в Спартакиаде допускаются:</w:t>
      </w:r>
    </w:p>
    <w:p w:rsidR="00C95EDB" w:rsidRPr="00C95EDB" w:rsidRDefault="00C95EDB" w:rsidP="00C95EDB">
      <w:pPr>
        <w:numPr>
          <w:ilvl w:val="0"/>
          <w:numId w:val="1"/>
        </w:numPr>
        <w:tabs>
          <w:tab w:val="left" w:pos="701"/>
        </w:tabs>
        <w:spacing w:line="31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руководители малого и среднего бизнеса, зарегистрированные и (или) осуществляющие свою деятельность не менее 1 (одного) года на территории того муниципального образования, в заявку которого они включены, и представители инфраструктуры поддержки предпринимательства муниципального образования (не более 5 (пяти) человек от команды);</w:t>
      </w:r>
    </w:p>
    <w:p w:rsidR="00C95EDB" w:rsidRPr="00C95EDB" w:rsidRDefault="00C95EDB" w:rsidP="00C95EDB">
      <w:pPr>
        <w:numPr>
          <w:ilvl w:val="0"/>
          <w:numId w:val="1"/>
        </w:numPr>
        <w:tabs>
          <w:tab w:val="left" w:pos="701"/>
        </w:tabs>
        <w:spacing w:line="31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глава муниципального образования;</w:t>
      </w:r>
    </w:p>
    <w:p w:rsidR="00C95EDB" w:rsidRPr="00C95EDB" w:rsidRDefault="00C95EDB" w:rsidP="00C95EDB">
      <w:pPr>
        <w:spacing w:line="31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- заместитель главы муниципального образования, курирующий вопросы экономики и (или) предпринимательства;</w:t>
      </w:r>
    </w:p>
    <w:p w:rsidR="00C95EDB" w:rsidRPr="00C95EDB" w:rsidRDefault="00C95EDB" w:rsidP="00C95EDB">
      <w:pPr>
        <w:numPr>
          <w:ilvl w:val="0"/>
          <w:numId w:val="1"/>
        </w:numPr>
        <w:tabs>
          <w:tab w:val="left" w:pos="701"/>
        </w:tabs>
        <w:spacing w:line="30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представители инфраструктуры поддержки предпринимательства муниципального образования.</w:t>
      </w:r>
    </w:p>
    <w:p w:rsidR="00C95EDB" w:rsidRPr="00C95EDB" w:rsidRDefault="00C95EDB" w:rsidP="00C95EDB">
      <w:pPr>
        <w:numPr>
          <w:ilvl w:val="0"/>
          <w:numId w:val="7"/>
        </w:numPr>
        <w:tabs>
          <w:tab w:val="left" w:pos="1052"/>
        </w:tabs>
        <w:spacing w:line="30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Возраст участников - не моложе 18 лет.</w:t>
      </w:r>
    </w:p>
    <w:p w:rsidR="00C95EDB" w:rsidRPr="00C95EDB" w:rsidRDefault="00C95EDB" w:rsidP="00C95EDB">
      <w:pPr>
        <w:numPr>
          <w:ilvl w:val="0"/>
          <w:numId w:val="7"/>
        </w:numPr>
        <w:tabs>
          <w:tab w:val="left" w:pos="1052"/>
        </w:tabs>
        <w:spacing w:line="30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В каждой команде назначается руководитель для решения организационных вопросов, связанных с прибытием к месту проведения и участия в соревнованиях, а также решения спорных вопросов, подачи заявок и протестов в судебную коллегию.</w:t>
      </w:r>
    </w:p>
    <w:p w:rsidR="00C95EDB" w:rsidRPr="00C95EDB" w:rsidRDefault="00C95EDB" w:rsidP="00C95EDB">
      <w:pPr>
        <w:numPr>
          <w:ilvl w:val="0"/>
          <w:numId w:val="8"/>
        </w:numPr>
        <w:tabs>
          <w:tab w:val="left" w:pos="1052"/>
        </w:tabs>
        <w:spacing w:line="30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Участникам каждой команды рекомендуется во время соревнований быть одетыми в единую спортивную форму с использованием символики Спартакиады.</w:t>
      </w:r>
    </w:p>
    <w:p w:rsidR="00C95EDB" w:rsidRPr="00C95EDB" w:rsidRDefault="00C95EDB" w:rsidP="00C95EDB">
      <w:pPr>
        <w:numPr>
          <w:ilvl w:val="0"/>
          <w:numId w:val="8"/>
        </w:numPr>
        <w:tabs>
          <w:tab w:val="left" w:pos="1052"/>
        </w:tabs>
        <w:spacing w:after="277" w:line="30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Участники Спартакиады имеют право принимать участие только в одном из видов спорта, включенных в программу Спартакиады, и в комбинированной эстафете.</w:t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011"/>
        </w:tabs>
        <w:spacing w:after="294" w:line="260" w:lineRule="exact"/>
        <w:ind w:left="2320" w:firstLine="0"/>
      </w:pPr>
      <w:bookmarkStart w:id="6" w:name="bookmark7"/>
      <w:r>
        <w:t>ПРОГРАММА СПАРТАКИАДЫ</w:t>
      </w:r>
      <w:bookmarkEnd w:id="6"/>
    </w:p>
    <w:p w:rsidR="00C95EDB" w:rsidRPr="00C95EDB" w:rsidRDefault="00C95EDB" w:rsidP="00C95EDB">
      <w:pPr>
        <w:spacing w:line="260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Программа спартакиады:</w:t>
      </w:r>
    </w:p>
    <w:p w:rsidR="00C95EDB" w:rsidRPr="00C95EDB" w:rsidRDefault="00C95EDB" w:rsidP="00C95EDB">
      <w:pPr>
        <w:spacing w:line="35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до 09.30 - приезд команд, регистрация, прохождение мандатной комиссии.</w:t>
      </w:r>
    </w:p>
    <w:p w:rsidR="00C95EDB" w:rsidRPr="00C95EDB" w:rsidRDefault="00C95EDB" w:rsidP="00C95EDB">
      <w:pPr>
        <w:numPr>
          <w:ilvl w:val="0"/>
          <w:numId w:val="9"/>
        </w:numPr>
        <w:tabs>
          <w:tab w:val="left" w:pos="1060"/>
        </w:tabs>
        <w:spacing w:line="35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- судейская с представителями команд, проведение жеребьёвки по видам спорта.</w:t>
      </w:r>
    </w:p>
    <w:p w:rsidR="00C95EDB" w:rsidRPr="00C95EDB" w:rsidRDefault="00C95EDB" w:rsidP="00C95EDB">
      <w:pPr>
        <w:numPr>
          <w:ilvl w:val="0"/>
          <w:numId w:val="10"/>
        </w:numPr>
        <w:tabs>
          <w:tab w:val="left" w:pos="1092"/>
        </w:tabs>
        <w:spacing w:line="35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- парад открытия Спартакиады.</w:t>
      </w:r>
    </w:p>
    <w:p w:rsidR="00C95EDB" w:rsidRPr="00C95EDB" w:rsidRDefault="00C95EDB" w:rsidP="00C95EDB">
      <w:pPr>
        <w:spacing w:line="35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11.40 - начало соревнований по видам спорта Спартакиады.</w:t>
      </w:r>
    </w:p>
    <w:p w:rsidR="00C95EDB" w:rsidRPr="00C95EDB" w:rsidRDefault="00C95EDB" w:rsidP="00C95EDB">
      <w:pPr>
        <w:spacing w:line="356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19.00 – закрытие Спартакиады, награждение</w:t>
      </w:r>
    </w:p>
    <w:p w:rsidR="00C95EDB" w:rsidRDefault="00C95EDB" w:rsidP="00C95EDB">
      <w:pPr>
        <w:tabs>
          <w:tab w:val="left" w:pos="1092"/>
        </w:tabs>
        <w:spacing w:line="356" w:lineRule="exact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3360" behindDoc="1" locked="0" layoutInCell="1" allowOverlap="1" wp14:anchorId="26AB7EB3" wp14:editId="1C285798">
                <wp:simplePos x="0" y="0"/>
                <wp:positionH relativeFrom="margin">
                  <wp:posOffset>-13970</wp:posOffset>
                </wp:positionH>
                <wp:positionV relativeFrom="paragraph">
                  <wp:posOffset>175895</wp:posOffset>
                </wp:positionV>
                <wp:extent cx="5856605" cy="1073150"/>
                <wp:effectExtent l="0" t="0" r="0" b="381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6"/>
                              <w:gridCol w:w="3402"/>
                              <w:gridCol w:w="2988"/>
                              <w:gridCol w:w="2308"/>
                            </w:tblGrid>
                            <w:tr w:rsidR="00C95EDB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Вид спорта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Состав участников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  <w:ind w:left="280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Старший судья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Мини-футбол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7 чел. (7 муж.)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Васильев А.И.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Гиревой спорт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2 чел. (2 муж.)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Синицын А.И.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proofErr w:type="spell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Дартс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 xml:space="preserve">2 чел (1 </w:t>
                                  </w:r>
                                  <w:proofErr w:type="gram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жен.</w:t>
                                  </w:r>
                                  <w:r>
                                    <w:rPr>
                                      <w:rStyle w:val="Bodytext20"/>
                                      <w:rFonts w:eastAsia="Arial Unicode MS"/>
                                      <w:lang w:val="en-US" w:eastAsia="en-US" w:bidi="en-US"/>
                                    </w:rPr>
                                    <w:t>+</w:t>
                                  </w:r>
                                  <w:proofErr w:type="gramEnd"/>
                                  <w:r>
                                    <w:rPr>
                                      <w:rStyle w:val="Bodytext20"/>
                                      <w:rFonts w:eastAsia="Arial Unicode MS"/>
                                      <w:lang w:val="en-US" w:eastAsia="en-US" w:bidi="en-U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муж.)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Маркин К.А.</w:t>
                                  </w:r>
                                </w:p>
                              </w:tc>
                            </w:tr>
                            <w:tr w:rsidR="00C95EDB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proofErr w:type="spell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Мас^рестлинг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2 чел. (2 муж</w:t>
                                  </w:r>
                                  <w:proofErr w:type="gramStart"/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-.)</w:t>
                                  </w:r>
                                  <w:r>
                                    <w:rPr>
                                      <w:rStyle w:val="Bodytext20"/>
                                      <w:rFonts w:eastAsia="Arial Unicode MS"/>
                                      <w:vertAlign w:val="superscript"/>
                                    </w:rPr>
                                    <w:t>;</w:t>
                                  </w: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EDB" w:rsidRDefault="00C95ED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Bodytext20"/>
                                      <w:rFonts w:eastAsia="Arial Unicode MS"/>
                                    </w:rPr>
                                    <w:t>Дадонов Е.С.</w:t>
                                  </w:r>
                                </w:p>
                              </w:tc>
                            </w:tr>
                          </w:tbl>
                          <w:p w:rsidR="00C95EDB" w:rsidRDefault="00C95EDB" w:rsidP="00C95ED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7EB3" id="Надпись 1" o:spid="_x0000_s1028" type="#_x0000_t202" style="position:absolute;left:0;text-align:left;margin-left:-1.1pt;margin-top:13.85pt;width:461.15pt;height:84.5pt;z-index:-25165312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6"/>
                        <w:gridCol w:w="3402"/>
                        <w:gridCol w:w="2988"/>
                        <w:gridCol w:w="2308"/>
                      </w:tblGrid>
                      <w:tr w:rsidR="00C95EDB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Вид спорта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Состав участников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  <w:ind w:left="280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Старший судья</w:t>
                            </w:r>
                          </w:p>
                        </w:tc>
                      </w:tr>
                      <w:tr w:rsidR="00C95EDB"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Мини-футбол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7 чел. (7 муж.)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Васильев А.И.</w:t>
                            </w:r>
                          </w:p>
                        </w:tc>
                      </w:tr>
                      <w:tr w:rsidR="00C95EDB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Гиревой спорт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2 чел. (2 муж.)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Синицын А.И.</w:t>
                            </w:r>
                          </w:p>
                        </w:tc>
                      </w:tr>
                      <w:tr w:rsidR="00C95EDB"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Дартс</w:t>
                            </w:r>
                            <w:proofErr w:type="spellEnd"/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 xml:space="preserve">2 чел (1 </w:t>
                            </w:r>
                            <w:proofErr w:type="gram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жен.</w:t>
                            </w:r>
                            <w:r>
                              <w:rPr>
                                <w:rStyle w:val="Bodytext20"/>
                                <w:rFonts w:eastAsia="Arial Unicode MS"/>
                                <w:lang w:val="en-US" w:eastAsia="en-US" w:bidi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Style w:val="Bodytext20"/>
                                <w:rFonts w:eastAsia="Arial Unicode MS"/>
                                <w:lang w:val="en-US" w:eastAsia="en-US" w:bidi="en-US"/>
                              </w:rPr>
                              <w:t xml:space="preserve">l </w:t>
                            </w: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муж.)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Маркин К.А.</w:t>
                            </w:r>
                          </w:p>
                        </w:tc>
                      </w:tr>
                      <w:tr w:rsidR="00C95EDB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Мас^рестлинг</w:t>
                            </w:r>
                            <w:proofErr w:type="spellEnd"/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2 чел. (2 муж</w:t>
                            </w:r>
                            <w:proofErr w:type="gramStart"/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-.)</w:t>
                            </w:r>
                            <w:r>
                              <w:rPr>
                                <w:rStyle w:val="Bodytext20"/>
                                <w:rFonts w:eastAsia="Arial Unicode MS"/>
                                <w:vertAlign w:val="superscript"/>
                              </w:rPr>
                              <w:t>;</w:t>
                            </w: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EDB" w:rsidRDefault="00C95EDB">
                            <w:pPr>
                              <w:spacing w:line="260" w:lineRule="exact"/>
                            </w:pPr>
                            <w:r>
                              <w:rPr>
                                <w:rStyle w:val="Bodytext20"/>
                                <w:rFonts w:eastAsia="Arial Unicode MS"/>
                              </w:rPr>
                              <w:t>Дадонов Е.С.</w:t>
                            </w:r>
                          </w:p>
                        </w:tc>
                      </w:tr>
                    </w:tbl>
                    <w:p w:rsidR="00C95EDB" w:rsidRDefault="00C95EDB" w:rsidP="00C95ED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3370"/>
        <w:gridCol w:w="2977"/>
        <w:gridCol w:w="2272"/>
      </w:tblGrid>
      <w:tr w:rsidR="00C95EDB" w:rsidTr="002E29C8">
        <w:trPr>
          <w:trHeight w:hRule="exact" w:val="66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lastRenderedPageBreak/>
              <w:t>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33" w:wrap="notBeside" w:vAnchor="text" w:hAnchor="text" w:xAlign="center" w:y="1"/>
              <w:spacing w:line="317" w:lineRule="exact"/>
            </w:pPr>
            <w:r>
              <w:rPr>
                <w:rStyle w:val="Bodytext20"/>
                <w:rFonts w:eastAsia="Arial Unicode MS"/>
              </w:rPr>
              <w:t xml:space="preserve">Плавание (эстафета </w:t>
            </w:r>
            <w:r>
              <w:rPr>
                <w:rStyle w:val="Bodytext20"/>
                <w:rFonts w:eastAsia="Arial Unicode MS"/>
                <w:lang w:val="en-US" w:eastAsia="en-US" w:bidi="en-US"/>
              </w:rPr>
              <w:t xml:space="preserve">4x50 </w:t>
            </w:r>
            <w:r>
              <w:rPr>
                <w:rStyle w:val="Bodytext20"/>
                <w:rFonts w:eastAsia="Arial Unicode MS"/>
              </w:rPr>
              <w:t>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 xml:space="preserve">2 чел. (1 </w:t>
            </w:r>
            <w:proofErr w:type="gramStart"/>
            <w:r>
              <w:rPr>
                <w:rStyle w:val="Bodytext20"/>
                <w:rFonts w:eastAsia="Arial Unicode MS"/>
              </w:rPr>
              <w:t>муж.+</w:t>
            </w:r>
            <w:proofErr w:type="gramEnd"/>
            <w:r>
              <w:rPr>
                <w:rStyle w:val="Bodytext20"/>
                <w:rFonts w:eastAsia="Arial Unicode MS"/>
              </w:rPr>
              <w:t>1 жен.)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proofErr w:type="spellStart"/>
            <w:r>
              <w:rPr>
                <w:rStyle w:val="Bodytext20"/>
                <w:rFonts w:eastAsia="Arial Unicode MS"/>
              </w:rPr>
              <w:t>Янцен</w:t>
            </w:r>
            <w:proofErr w:type="spellEnd"/>
            <w:r>
              <w:rPr>
                <w:rStyle w:val="Bodytext20"/>
                <w:rFonts w:eastAsia="Arial Unicode MS"/>
              </w:rPr>
              <w:t xml:space="preserve"> И.М.</w:t>
            </w:r>
          </w:p>
        </w:tc>
      </w:tr>
      <w:tr w:rsidR="00C95EDB" w:rsidTr="002E29C8">
        <w:trPr>
          <w:trHeight w:hRule="exact" w:val="34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Комбинированная эстафета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 xml:space="preserve">6 чел. (3 </w:t>
            </w:r>
            <w:proofErr w:type="spellStart"/>
            <w:proofErr w:type="gramStart"/>
            <w:r>
              <w:rPr>
                <w:rStyle w:val="Bodytext20"/>
                <w:rFonts w:eastAsia="Arial Unicode MS"/>
              </w:rPr>
              <w:t>муж.+</w:t>
            </w:r>
            <w:proofErr w:type="gramEnd"/>
            <w:r>
              <w:rPr>
                <w:rStyle w:val="Bodytext20"/>
                <w:rFonts w:eastAsia="Arial Unicode MS"/>
              </w:rPr>
              <w:t>З</w:t>
            </w:r>
            <w:proofErr w:type="spellEnd"/>
            <w:r>
              <w:rPr>
                <w:rStyle w:val="Bodytext20"/>
                <w:rFonts w:eastAsia="Arial Unicode MS"/>
              </w:rPr>
              <w:t xml:space="preserve"> жен.)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33" w:wrap="notBeside" w:vAnchor="text" w:hAnchor="text" w:xAlign="center" w:y="1"/>
              <w:spacing w:line="260" w:lineRule="exact"/>
            </w:pPr>
            <w:proofErr w:type="spellStart"/>
            <w:r>
              <w:rPr>
                <w:rStyle w:val="Bodytext20"/>
                <w:rFonts w:eastAsia="Arial Unicode MS"/>
              </w:rPr>
              <w:t>Подолякйна</w:t>
            </w:r>
            <w:proofErr w:type="spellEnd"/>
            <w:r>
              <w:rPr>
                <w:rStyle w:val="Bodytext20"/>
                <w:rFonts w:eastAsia="Arial Unicode MS"/>
              </w:rPr>
              <w:t xml:space="preserve"> О.Г,</w:t>
            </w:r>
          </w:p>
        </w:tc>
      </w:tr>
    </w:tbl>
    <w:p w:rsidR="00C95EDB" w:rsidRDefault="00C95EDB" w:rsidP="00C95EDB">
      <w:pPr>
        <w:framePr w:w="9133" w:wrap="notBeside" w:vAnchor="text" w:hAnchor="text" w:xAlign="center" w:y="1"/>
        <w:rPr>
          <w:sz w:val="2"/>
          <w:szCs w:val="2"/>
        </w:rPr>
      </w:pPr>
    </w:p>
    <w:p w:rsidR="00C95EDB" w:rsidRDefault="00C95EDB" w:rsidP="00C95EDB">
      <w:pPr>
        <w:rPr>
          <w:sz w:val="2"/>
          <w:szCs w:val="2"/>
        </w:rPr>
      </w:pP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t xml:space="preserve">- </w:t>
      </w:r>
      <w:r w:rsidRPr="00C95EDB">
        <w:rPr>
          <w:rFonts w:ascii="Times New Roman" w:hAnsi="Times New Roman" w:cs="Times New Roman"/>
          <w:sz w:val="26"/>
          <w:szCs w:val="26"/>
        </w:rPr>
        <w:t>закрытие Спартакиады, награждение.</w:t>
      </w: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Регламент проведения соревнований и система определения победителей по каждому виду спорта определяется главной судейской коллегией в зависимости от количества команд-участниц Спартакиады.</w:t>
      </w:r>
    </w:p>
    <w:p w:rsidR="00C95EDB" w:rsidRDefault="00C95EDB" w:rsidP="00C95EDB">
      <w:pPr>
        <w:pStyle w:val="Bodytext100"/>
        <w:shd w:val="clear" w:color="auto" w:fill="auto"/>
        <w:ind w:right="20"/>
      </w:pPr>
      <w:r>
        <w:t>Мини-футбол</w:t>
      </w: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proofErr w:type="gramStart"/>
      <w:r w:rsidRPr="00C95EDB">
        <w:rPr>
          <w:rFonts w:ascii="Times New Roman" w:hAnsi="Times New Roman" w:cs="Times New Roman"/>
          <w:sz w:val="26"/>
          <w:szCs w:val="26"/>
        </w:rPr>
        <w:t>проводятся .</w:t>
      </w:r>
      <w:proofErr w:type="gramEnd"/>
      <w:r w:rsidRPr="00C95EDB">
        <w:rPr>
          <w:rFonts w:ascii="Times New Roman" w:hAnsi="Times New Roman" w:cs="Times New Roman"/>
          <w:sz w:val="26"/>
          <w:szCs w:val="26"/>
        </w:rPr>
        <w:t xml:space="preserve"> на стадионе «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Анжерский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» им. братьев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Раздаевых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 по правилам игры в футбол. Состав команды: 7 человек (5 человек основной состав, в том числе 4 полевых игрока и 1 вратарь, 2 человека запасной состав). Система проведения определяется на месте в зависимости от количества участвующих команд.</w:t>
      </w: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Регламент — 2 тайма по 7 минут. Обувь мягкая без металлических и съемных шипов, шипы только резиновые.</w:t>
      </w: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За выигрыш команда получает 3 очка, ничья - 1 очко, проигрыш - 0 очков.</w:t>
      </w: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В случае равенства очков у двух и более команд преимущество отдается по игре между собой, по большему количеству побед во всех играх, по лучшему соотношению забитых и пропущенных мячей во всех встречах.</w:t>
      </w:r>
    </w:p>
    <w:p w:rsidR="00C95EDB" w:rsidRDefault="00C95EDB" w:rsidP="00C95EDB">
      <w:pPr>
        <w:pStyle w:val="Bodytext100"/>
        <w:shd w:val="clear" w:color="auto" w:fill="auto"/>
        <w:ind w:right="20"/>
      </w:pPr>
      <w:r>
        <w:t>Гиревой спорт</w:t>
      </w:r>
    </w:p>
    <w:p w:rsidR="00C95EDB" w:rsidRPr="00C95EDB" w:rsidRDefault="00C95EDB" w:rsidP="00C95EDB">
      <w:pPr>
        <w:spacing w:line="35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Соревнования проводятся в упражнении: рывок гири 24 кг. Контрольное время выполнения 4 мин. Состав команды: 2 человека, в том числе 1 человек в весовой категории до 80 кг, 1 человек в весовой категории свыше 80 кг. Засчитывается суммарное количество правильно выполненных подъёмов гири правой и левой рукой. Рывок выполняется в один приём, сначала одной рукой, затем без перерыва другой. Подъем осуществляется непрерывным движением вверх до полного выпрямления руки и зафиксировать её на 0,5 сек. Работающая рука, ноги и туловище при этом должны быть выпрямлены. Переход к выполнению упражнения другой рукой может быть сделан только один раз. Участник имеет право отдыхать, держа гирю в верхнем или нижнем положении, не более 5 сек. Запрещено использование приспособлений облегчающий подъём гири, в том числе гимнастические накладки, оказывать помощь, опираясь свободной рукой на бедро или туловище, выполнять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дожим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 гири. Командное первенство определяется по сумме подъёмов двух участников. В случае равенства, предпочтение отдается команде, выполнившей наибольшее количество подъёмов в весовой категории до 80 кг.</w:t>
      </w:r>
    </w:p>
    <w:p w:rsidR="00C95EDB" w:rsidRDefault="00C95EDB" w:rsidP="00C95EDB">
      <w:pPr>
        <w:pStyle w:val="Bodytext100"/>
        <w:shd w:val="clear" w:color="auto" w:fill="auto"/>
        <w:ind w:right="20"/>
      </w:pPr>
      <w:proofErr w:type="spellStart"/>
      <w:r>
        <w:t>Дартс</w:t>
      </w:r>
      <w:proofErr w:type="spellEnd"/>
    </w:p>
    <w:p w:rsidR="00C95EDB" w:rsidRPr="00C95EDB" w:rsidRDefault="00C95EDB" w:rsidP="00C95EDB">
      <w:pPr>
        <w:spacing w:line="353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Состав команды 2 человека, в том числе 1 мужчина, 1 женщина. Соревнования проводятся по упрощенным правилам игры в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>. Каждый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EDB">
        <w:rPr>
          <w:rFonts w:ascii="Times New Roman" w:hAnsi="Times New Roman" w:cs="Times New Roman"/>
          <w:sz w:val="26"/>
          <w:szCs w:val="26"/>
        </w:rPr>
        <w:t>участник выполняет * 5 зачетных попыток. Командное первенство определяе</w:t>
      </w:r>
      <w:r>
        <w:rPr>
          <w:rFonts w:ascii="Times New Roman" w:hAnsi="Times New Roman" w:cs="Times New Roman"/>
          <w:sz w:val="26"/>
          <w:szCs w:val="26"/>
        </w:rPr>
        <w:t>тся по сумме очков 2 участников.</w:t>
      </w:r>
      <w:r w:rsidRPr="00C95EDB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или более команд даётся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дополнительная попытка (3 </w:t>
      </w:r>
      <w:r w:rsidRPr="00C95EDB">
        <w:rPr>
          <w:rFonts w:ascii="Times New Roman" w:hAnsi="Times New Roman" w:cs="Times New Roman"/>
          <w:sz w:val="26"/>
          <w:szCs w:val="26"/>
        </w:rPr>
        <w:t>броска о</w:t>
      </w:r>
      <w:r>
        <w:rPr>
          <w:rFonts w:ascii="Times New Roman" w:hAnsi="Times New Roman" w:cs="Times New Roman"/>
          <w:sz w:val="26"/>
          <w:szCs w:val="26"/>
        </w:rPr>
        <w:t>дним участником от команды).</w:t>
      </w:r>
    </w:p>
    <w:p w:rsidR="00C95EDB" w:rsidRDefault="00C95EDB" w:rsidP="00C95EDB">
      <w:pPr>
        <w:pStyle w:val="Bodytext100"/>
        <w:shd w:val="clear" w:color="auto" w:fill="auto"/>
        <w:ind w:right="260"/>
      </w:pPr>
      <w:proofErr w:type="spellStart"/>
      <w:r>
        <w:t>Мас-рестлинг</w:t>
      </w:r>
      <w:proofErr w:type="spellEnd"/>
    </w:p>
    <w:p w:rsidR="00C95EDB" w:rsidRPr="00C95EDB" w:rsidRDefault="00C95EDB" w:rsidP="00C95EDB">
      <w:pPr>
        <w:spacing w:line="35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Состав команды: 2 человека, в том числе 1 человек в весовой категории до 80 кг, 1 человек в весовой категории свыше 80 кг. Соревнования проводятся по правилам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мас-рестлинга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 (перетягивание палки). Поединки проводятся до двух побед. Система проведения определяется на месте в зависимости от количества участвующих команд. Командное первенство определяется по наименьшей сумме мест обоих участников. В случае равенства, предпочтение отдается команде, имеющей лучший показатель в весовой категории до 80 кг.</w:t>
      </w:r>
    </w:p>
    <w:p w:rsidR="00C95EDB" w:rsidRDefault="00C95EDB" w:rsidP="00C95EDB">
      <w:pPr>
        <w:pStyle w:val="Bodytext100"/>
        <w:shd w:val="clear" w:color="auto" w:fill="auto"/>
        <w:spacing w:line="349" w:lineRule="exact"/>
        <w:ind w:left="40"/>
      </w:pPr>
      <w:r>
        <w:t>Плавание</w:t>
      </w:r>
    </w:p>
    <w:p w:rsidR="00C95EDB" w:rsidRPr="00C95EDB" w:rsidRDefault="00C95EDB" w:rsidP="00C95EDB">
      <w:pPr>
        <w:spacing w:line="349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Соревнования проводятся в МБОУ ДОД ДЮСШ «Юность» № 1 согласно положению. Состав команды: 2 человека, в том числе 1 мужчина, 1 женщина. Программа соревнований: эстафета </w:t>
      </w:r>
      <w:r w:rsidRPr="00C95EDB">
        <w:rPr>
          <w:rFonts w:ascii="Times New Roman" w:hAnsi="Times New Roman" w:cs="Times New Roman"/>
          <w:sz w:val="26"/>
          <w:szCs w:val="26"/>
          <w:lang w:eastAsia="en-US" w:bidi="en-US"/>
        </w:rPr>
        <w:t>4</w:t>
      </w:r>
      <w:r w:rsidRPr="00C95EDB">
        <w:rPr>
          <w:rFonts w:ascii="Times New Roman" w:hAnsi="Times New Roman" w:cs="Times New Roman"/>
          <w:sz w:val="26"/>
          <w:szCs w:val="26"/>
          <w:lang w:val="en-US" w:eastAsia="en-US" w:bidi="en-US"/>
        </w:rPr>
        <w:t>x</w:t>
      </w:r>
      <w:r w:rsidRPr="00C95EDB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50 </w:t>
      </w:r>
      <w:r w:rsidRPr="00C95EDB">
        <w:rPr>
          <w:rFonts w:ascii="Times New Roman" w:hAnsi="Times New Roman" w:cs="Times New Roman"/>
          <w:sz w:val="26"/>
          <w:szCs w:val="26"/>
        </w:rPr>
        <w:t xml:space="preserve">м. Старт выполняется с тумбочки или из воды. </w:t>
      </w:r>
      <w:r w:rsidRPr="00C95EDB">
        <w:rPr>
          <w:rStyle w:val="Bodytext2Spacing3pt"/>
          <w:rFonts w:eastAsia="Arial Unicode MS"/>
        </w:rPr>
        <w:t>1,3-</w:t>
      </w:r>
      <w:r w:rsidRPr="00C95EDB">
        <w:rPr>
          <w:rFonts w:ascii="Times New Roman" w:hAnsi="Times New Roman" w:cs="Times New Roman"/>
          <w:sz w:val="26"/>
          <w:szCs w:val="26"/>
        </w:rPr>
        <w:t xml:space="preserve"> этап женский; 2, 4 - этап мужской. Передача эстафеты определяется касанием бортика. Командное первенство определяется по лучшему времени прохождения эстафеты.</w:t>
      </w:r>
    </w:p>
    <w:p w:rsidR="00C95EDB" w:rsidRDefault="00C95EDB" w:rsidP="00C95EDB">
      <w:pPr>
        <w:pStyle w:val="Bodytext100"/>
        <w:shd w:val="clear" w:color="auto" w:fill="auto"/>
        <w:spacing w:line="349" w:lineRule="exact"/>
        <w:ind w:left="40"/>
      </w:pPr>
      <w:r>
        <w:t>Комбинированная эстафета</w:t>
      </w:r>
    </w:p>
    <w:p w:rsidR="00C95EDB" w:rsidRPr="00C95EDB" w:rsidRDefault="00C95EDB" w:rsidP="00C95EDB">
      <w:pPr>
        <w:spacing w:after="311" w:line="349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Состав команды: 6 человек, в том числе 3 мужчин, 3 женщин. Командное первенство определяется по наилучшему времени прохождения эстафеты. Условия и этапы проведения комбинированной эстафеты утверждаются дополнительным регламентом, который доводится до участн</w:t>
      </w:r>
      <w:r>
        <w:rPr>
          <w:rFonts w:ascii="Times New Roman" w:hAnsi="Times New Roman" w:cs="Times New Roman"/>
          <w:sz w:val="26"/>
          <w:szCs w:val="26"/>
        </w:rPr>
        <w:t>иков в день проведения эстафеты.</w:t>
      </w:r>
    </w:p>
    <w:p w:rsidR="00C95EDB" w:rsidRDefault="00C95EDB" w:rsidP="00C95EDB">
      <w:pPr>
        <w:pStyle w:val="Bodytext100"/>
        <w:numPr>
          <w:ilvl w:val="0"/>
          <w:numId w:val="2"/>
        </w:numPr>
        <w:shd w:val="clear" w:color="auto" w:fill="auto"/>
        <w:tabs>
          <w:tab w:val="left" w:pos="2891"/>
        </w:tabs>
        <w:spacing w:after="213" w:line="260" w:lineRule="exact"/>
        <w:ind w:left="2200"/>
        <w:jc w:val="both"/>
      </w:pPr>
      <w:r>
        <w:t>ОПРЕДЕЛЕНИЕ ПОБЕДИТЕЛЕЙ</w:t>
      </w:r>
    </w:p>
    <w:p w:rsidR="00C95EDB" w:rsidRPr="00C95EDB" w:rsidRDefault="00C95EDB" w:rsidP="00C95EDB">
      <w:pPr>
        <w:numPr>
          <w:ilvl w:val="0"/>
          <w:numId w:val="12"/>
        </w:numPr>
        <w:tabs>
          <w:tab w:val="left" w:pos="1072"/>
        </w:tabs>
        <w:spacing w:line="35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Соревнования по видам спорта, входящих в программу Спартакиады, проводятся в соответствии с действующими правилами по данным видам спорта, утвержденными в установленном порядке на территории Российской Федерации.</w:t>
      </w:r>
    </w:p>
    <w:p w:rsidR="00C95EDB" w:rsidRPr="00C95EDB" w:rsidRDefault="00C95EDB" w:rsidP="00C95EDB">
      <w:pPr>
        <w:numPr>
          <w:ilvl w:val="0"/>
          <w:numId w:val="12"/>
        </w:numPr>
        <w:tabs>
          <w:tab w:val="left" w:pos="1072"/>
        </w:tabs>
        <w:spacing w:line="35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Победители в видах спорта, входящих в программу Спартакиады, определяются по техническому результату.</w:t>
      </w:r>
    </w:p>
    <w:p w:rsidR="00C95EDB" w:rsidRPr="00C95EDB" w:rsidRDefault="00C95EDB" w:rsidP="00C95EDB">
      <w:pPr>
        <w:numPr>
          <w:ilvl w:val="0"/>
          <w:numId w:val="12"/>
        </w:numPr>
        <w:tabs>
          <w:tab w:val="left" w:pos="1072"/>
        </w:tabs>
        <w:spacing w:line="353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Победитель в общекомандном зачёте Спартакиады определяется по наибольшей сумме очков, набранных в командном первенстве в каждом виде спорта. В случае равенства очков у двух и более команд, победитель определяется по количеству первых, вторых, третьих мест и т.д. -</w:t>
      </w:r>
    </w:p>
    <w:p w:rsidR="00C95EDB" w:rsidRPr="00C95EDB" w:rsidRDefault="00C95EDB" w:rsidP="00C95EDB">
      <w:pPr>
        <w:pStyle w:val="Tablecaption0"/>
        <w:framePr w:w="9112" w:wrap="notBeside" w:vAnchor="text" w:hAnchor="text" w:xAlign="center" w:y="1"/>
        <w:shd w:val="clear" w:color="auto" w:fill="auto"/>
        <w:ind w:firstLine="0"/>
      </w:pPr>
      <w:r w:rsidRPr="00C95EDB">
        <w:rPr>
          <w:lang w:bidi="en-US"/>
        </w:rPr>
        <w:t xml:space="preserve">7.4. </w:t>
      </w:r>
      <w:r w:rsidRPr="00C95EDB">
        <w:t>Очки начисляются по каждому виду спорта, входящих в программу Спартакиады, согласно прилагаемой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799"/>
        <w:gridCol w:w="788"/>
        <w:gridCol w:w="792"/>
        <w:gridCol w:w="792"/>
        <w:gridCol w:w="792"/>
        <w:gridCol w:w="792"/>
        <w:gridCol w:w="641"/>
        <w:gridCol w:w="677"/>
        <w:gridCol w:w="684"/>
        <w:gridCol w:w="1177"/>
      </w:tblGrid>
      <w:tr w:rsidR="00C95EDB" w:rsidTr="002E29C8">
        <w:trPr>
          <w:trHeight w:hRule="exact" w:val="34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Место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Italic"/>
                <w:rFonts w:eastAsia="Arial Unicode MS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10</w:t>
            </w:r>
          </w:p>
        </w:tc>
      </w:tr>
      <w:tr w:rsidR="00C95EDB" w:rsidTr="002E29C8">
        <w:trPr>
          <w:trHeight w:hRule="exact" w:val="34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Очки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28 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Italic"/>
                <w:rFonts w:eastAsia="Arial Unicode MS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B" w:rsidRDefault="00C95EDB" w:rsidP="002E29C8">
            <w:pPr>
              <w:framePr w:w="9112" w:wrap="notBeside" w:vAnchor="text" w:hAnchor="text" w:xAlign="center" w:y="1"/>
              <w:spacing w:line="260" w:lineRule="exact"/>
            </w:pPr>
            <w:r>
              <w:rPr>
                <w:rStyle w:val="Bodytext20"/>
                <w:rFonts w:eastAsia="Arial Unicode MS"/>
              </w:rPr>
              <w:t>18 и т.д.</w:t>
            </w:r>
          </w:p>
        </w:tc>
      </w:tr>
    </w:tbl>
    <w:p w:rsidR="00C95EDB" w:rsidRDefault="00C95EDB" w:rsidP="00C95EDB">
      <w:pPr>
        <w:framePr w:w="9112" w:wrap="notBeside" w:vAnchor="text" w:hAnchor="text" w:xAlign="center" w:y="1"/>
        <w:rPr>
          <w:sz w:val="2"/>
          <w:szCs w:val="2"/>
        </w:rPr>
      </w:pPr>
    </w:p>
    <w:p w:rsidR="00C95EDB" w:rsidRDefault="00C95EDB" w:rsidP="00C95EDB">
      <w:pPr>
        <w:rPr>
          <w:sz w:val="2"/>
          <w:szCs w:val="2"/>
        </w:rPr>
      </w:pPr>
    </w:p>
    <w:p w:rsidR="00C95EDB" w:rsidRDefault="00C95EDB" w:rsidP="00C95EDB">
      <w:pPr>
        <w:pStyle w:val="Bodytext100"/>
        <w:numPr>
          <w:ilvl w:val="0"/>
          <w:numId w:val="2"/>
        </w:numPr>
        <w:shd w:val="clear" w:color="auto" w:fill="auto"/>
        <w:tabs>
          <w:tab w:val="left" w:pos="4078"/>
        </w:tabs>
        <w:spacing w:before="286" w:after="212" w:line="260" w:lineRule="exact"/>
        <w:ind w:left="3320"/>
        <w:jc w:val="both"/>
      </w:pPr>
      <w:r>
        <w:t>НАГРАЖДЕНИЕ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Награждение участников происходит по следующему принципу:</w:t>
      </w:r>
    </w:p>
    <w:p w:rsidR="00C95EDB" w:rsidRPr="00C95EDB" w:rsidRDefault="00C95EDB" w:rsidP="00C95EDB">
      <w:pPr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1 -3 место - в каждом виде спорта, входящим в программу Спартакиады;</w:t>
      </w:r>
    </w:p>
    <w:p w:rsidR="00C95EDB" w:rsidRPr="00C95EDB" w:rsidRDefault="00C95EDB" w:rsidP="00C95EDB">
      <w:pPr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1-3 место - в общекомандном зачете.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lastRenderedPageBreak/>
        <w:t>Команда, занявшая 1 место в общекомандном зачете Спартакиады награждается ценным призом, кубком и дипломом.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Команды, занявшие 2 и 3 места в общекомандном зачете Спартакиады награждается кубком и дипломом.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Команды, занявшие 1 место в соревнованиях по мини-футболу и комбинированной эстафете, награждаются кубком.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Команды, занявшие 2 и 3 места в соревнованиях по мини-футболу и комбинированной эстафете, награждаются дипломом.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Участники команд, занявшие 1 места в видах спорта, входящих в программу Спартакиады, награждаются ценным призом и кубком, а участники соревнований по мини-футболу и комбинированной эстафете ценным призом и дипломом.</w:t>
      </w:r>
    </w:p>
    <w:p w:rsidR="00C95EDB" w:rsidRPr="00C95EDB" w:rsidRDefault="00C95EDB" w:rsidP="00C95EDB">
      <w:pPr>
        <w:numPr>
          <w:ilvl w:val="0"/>
          <w:numId w:val="13"/>
        </w:numPr>
        <w:tabs>
          <w:tab w:val="left" w:pos="1096"/>
        </w:tabs>
        <w:spacing w:line="306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Участники команд, занявшие 2 и 3 места в видах спорта, входящих в программу Спартакиады, награждаются дипломами.</w:t>
      </w:r>
    </w:p>
    <w:p w:rsidR="00C95EDB" w:rsidRDefault="00C95EDB" w:rsidP="00C95EDB">
      <w:pPr>
        <w:numPr>
          <w:ilvl w:val="0"/>
          <w:numId w:val="13"/>
        </w:numPr>
        <w:tabs>
          <w:tab w:val="left" w:pos="1096"/>
        </w:tabs>
        <w:spacing w:after="337" w:line="306" w:lineRule="exact"/>
        <w:ind w:firstLine="380"/>
        <w:jc w:val="both"/>
      </w:pPr>
      <w:r w:rsidRPr="00C95EDB">
        <w:rPr>
          <w:rFonts w:ascii="Times New Roman" w:hAnsi="Times New Roman" w:cs="Times New Roman"/>
          <w:sz w:val="26"/>
          <w:szCs w:val="26"/>
        </w:rPr>
        <w:t>Организаторами Спартакиады могут устанавливаться дополнительные номинации для награждения команд и (или) участников соревнований</w:t>
      </w:r>
      <w:r>
        <w:t>.</w:t>
      </w:r>
    </w:p>
    <w:p w:rsidR="00C95EDB" w:rsidRDefault="00C95EDB" w:rsidP="00C95EDB">
      <w:pPr>
        <w:pStyle w:val="Bodytext100"/>
        <w:numPr>
          <w:ilvl w:val="0"/>
          <w:numId w:val="2"/>
        </w:numPr>
        <w:shd w:val="clear" w:color="auto" w:fill="auto"/>
        <w:tabs>
          <w:tab w:val="left" w:pos="4011"/>
        </w:tabs>
        <w:spacing w:after="191" w:line="260" w:lineRule="exact"/>
        <w:ind w:left="3320"/>
        <w:jc w:val="both"/>
      </w:pPr>
      <w:r>
        <w:t>ЗАЯВКИ</w:t>
      </w:r>
    </w:p>
    <w:p w:rsidR="00C95EDB" w:rsidRPr="00C95EDB" w:rsidRDefault="00C95EDB" w:rsidP="00C95EDB">
      <w:pPr>
        <w:numPr>
          <w:ilvl w:val="0"/>
          <w:numId w:val="14"/>
        </w:numPr>
        <w:tabs>
          <w:tab w:val="left" w:pos="1096"/>
        </w:tabs>
        <w:spacing w:line="310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Предварительные заявки на участие в Спартакиаде согласно</w:t>
      </w:r>
    </w:p>
    <w:p w:rsidR="00C95EDB" w:rsidRPr="00C95EDB" w:rsidRDefault="00C95EDB" w:rsidP="00C95EDB">
      <w:pPr>
        <w:tabs>
          <w:tab w:val="left" w:pos="2336"/>
        </w:tabs>
        <w:spacing w:line="31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Приложению №</w:t>
      </w:r>
      <w:r w:rsidRPr="00C95EDB">
        <w:rPr>
          <w:rFonts w:ascii="Times New Roman" w:hAnsi="Times New Roman" w:cs="Times New Roman"/>
          <w:sz w:val="26"/>
          <w:szCs w:val="26"/>
        </w:rPr>
        <w:tab/>
        <w:t>2 к настоящему Положению, заверенные Главой</w:t>
      </w:r>
    </w:p>
    <w:p w:rsidR="00C95EDB" w:rsidRPr="00C95EDB" w:rsidRDefault="00C95EDB" w:rsidP="00C95EDB">
      <w:pPr>
        <w:spacing w:line="31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формирующего заявку, подаются в организационный комитет Спартакиады </w:t>
      </w:r>
      <w:r w:rsidRPr="00C95EDB">
        <w:rPr>
          <w:rStyle w:val="Bodytext2Italic"/>
          <w:rFonts w:eastAsia="Arial Unicode MS"/>
        </w:rPr>
        <w:t xml:space="preserve">в формате </w:t>
      </w:r>
      <w:r w:rsidRPr="00C95EDB">
        <w:rPr>
          <w:rStyle w:val="Bodytext2Italic"/>
          <w:rFonts w:eastAsia="Arial Unicode MS"/>
          <w:lang w:val="en-US" w:eastAsia="en-US" w:bidi="en-US"/>
        </w:rPr>
        <w:t>PDF</w:t>
      </w:r>
      <w:r w:rsidRPr="00C95EDB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C95EDB">
        <w:rPr>
          <w:rFonts w:ascii="Times New Roman" w:hAnsi="Times New Roman" w:cs="Times New Roman"/>
          <w:sz w:val="26"/>
          <w:szCs w:val="26"/>
        </w:rPr>
        <w:t xml:space="preserve">в срок до «11» мая 2016 года по телефону: (384 53) 6-56-17; 8-905-917-79-67 и электронной почте: </w:t>
      </w:r>
      <w:hyperlink r:id="rId10" w:history="1">
        <w:r w:rsidRPr="00C95EDB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prom</w:t>
        </w:r>
        <w:r w:rsidRPr="00C95EDB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409@</w:t>
        </w:r>
        <w:proofErr w:type="spellStart"/>
        <w:r w:rsidRPr="00C95EDB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anzhero</w:t>
        </w:r>
        <w:proofErr w:type="spellEnd"/>
        <w:r w:rsidRPr="00C95EDB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C95EDB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C95ED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:rsidR="00C95EDB" w:rsidRPr="00C95EDB" w:rsidRDefault="00C95EDB" w:rsidP="00C95EDB">
      <w:pPr>
        <w:numPr>
          <w:ilvl w:val="0"/>
          <w:numId w:val="14"/>
        </w:numPr>
        <w:tabs>
          <w:tab w:val="left" w:pos="1096"/>
        </w:tabs>
        <w:spacing w:line="310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Оригинал заявки, предоставляется в мандатную комиссию при регистрации в день соревнований. К Заявке на каждого участника команды должны прилагаться следующие документы:</w:t>
      </w:r>
    </w:p>
    <w:p w:rsidR="00C95EDB" w:rsidRPr="00C95EDB" w:rsidRDefault="00C95EDB" w:rsidP="00C95EDB">
      <w:pPr>
        <w:numPr>
          <w:ilvl w:val="0"/>
          <w:numId w:val="1"/>
        </w:numPr>
        <w:tabs>
          <w:tab w:val="left" w:pos="754"/>
        </w:tabs>
        <w:spacing w:line="317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паспорт (копия);</w:t>
      </w:r>
    </w:p>
    <w:p w:rsidR="00C95EDB" w:rsidRPr="00C95EDB" w:rsidRDefault="00C95EDB" w:rsidP="00C95EDB">
      <w:pPr>
        <w:numPr>
          <w:ilvl w:val="0"/>
          <w:numId w:val="1"/>
        </w:numPr>
        <w:tabs>
          <w:tab w:val="left" w:pos="754"/>
        </w:tabs>
        <w:spacing w:line="317" w:lineRule="exact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медицинский страховой полис (копия);</w:t>
      </w:r>
    </w:p>
    <w:p w:rsidR="00C95EDB" w:rsidRPr="00C95EDB" w:rsidRDefault="00C95EDB" w:rsidP="00C95EDB">
      <w:pPr>
        <w:numPr>
          <w:ilvl w:val="0"/>
          <w:numId w:val="1"/>
        </w:numPr>
        <w:tabs>
          <w:tab w:val="left" w:pos="754"/>
        </w:tabs>
        <w:spacing w:line="317" w:lineRule="exact"/>
        <w:ind w:firstLine="380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медицинская справка о допуске к участию в спортивных соревнованиях;</w:t>
      </w:r>
    </w:p>
    <w:p w:rsidR="00C95EDB" w:rsidRPr="00C95EDB" w:rsidRDefault="00C95EDB" w:rsidP="00C95EDB">
      <w:pPr>
        <w:tabs>
          <w:tab w:val="left" w:pos="4568"/>
        </w:tabs>
        <w:spacing w:line="317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  <w:vertAlign w:val="subscript"/>
        </w:rPr>
        <w:t>;</w:t>
      </w:r>
      <w:r w:rsidRPr="00C95EDB">
        <w:rPr>
          <w:rFonts w:ascii="Times New Roman" w:hAnsi="Times New Roman" w:cs="Times New Roman"/>
          <w:sz w:val="26"/>
          <w:szCs w:val="26"/>
        </w:rPr>
        <w:t xml:space="preserve"> - договор о страховании от несчастных случаев жизни, здоровья (оригинал</w:t>
      </w:r>
      <w:proofErr w:type="gramStart"/>
      <w:r w:rsidRPr="00C95EDB">
        <w:rPr>
          <w:rFonts w:ascii="Times New Roman" w:hAnsi="Times New Roman" w:cs="Times New Roman"/>
          <w:sz w:val="26"/>
          <w:szCs w:val="26"/>
        </w:rPr>
        <w:t>).</w:t>
      </w:r>
      <w:r w:rsidRPr="00C95EDB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95EDB"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 w:rsidRPr="00C95EDB">
        <w:rPr>
          <w:rFonts w:ascii="Times New Roman" w:hAnsi="Times New Roman" w:cs="Times New Roman"/>
          <w:sz w:val="26"/>
          <w:szCs w:val="26"/>
        </w:rPr>
        <w:t xml:space="preserve"> *'</w:t>
      </w:r>
    </w:p>
    <w:p w:rsidR="00C95EDB" w:rsidRPr="00C95EDB" w:rsidRDefault="00C95EDB" w:rsidP="00C95EDB">
      <w:pPr>
        <w:numPr>
          <w:ilvl w:val="0"/>
          <w:numId w:val="14"/>
        </w:numPr>
        <w:tabs>
          <w:tab w:val="left" w:pos="1071"/>
        </w:tabs>
        <w:spacing w:after="331" w:line="299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Непредставление указанных документов либо отсутствие на Заявке отметки медицинского, учреждения о допуске является основанием для отстранения от участия в соревнованиях Спартакиады.</w:t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42"/>
        </w:tabs>
        <w:spacing w:after="214" w:line="260" w:lineRule="exact"/>
        <w:ind w:left="2200" w:firstLine="0"/>
      </w:pPr>
      <w:bookmarkStart w:id="7" w:name="bookmark8"/>
      <w:r>
        <w:t>УСЛОВИЯ ФИНАНСИРОВАНИЯ</w:t>
      </w:r>
      <w:bookmarkEnd w:id="7"/>
    </w:p>
    <w:p w:rsidR="00C95EDB" w:rsidRPr="00C95EDB" w:rsidRDefault="00C95EDB" w:rsidP="00C95EDB">
      <w:pPr>
        <w:numPr>
          <w:ilvl w:val="0"/>
          <w:numId w:val="15"/>
        </w:numPr>
        <w:tabs>
          <w:tab w:val="left" w:pos="1071"/>
        </w:tabs>
        <w:spacing w:line="313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Расходы, связанные с командированием, питанием участников Спартакиады, осуществляется за счёт </w:t>
      </w:r>
      <w:proofErr w:type="gramStart"/>
      <w:r w:rsidRPr="00C95EDB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C95EDB">
        <w:rPr>
          <w:rFonts w:ascii="Times New Roman" w:hAnsi="Times New Roman" w:cs="Times New Roman"/>
          <w:sz w:val="26"/>
          <w:szCs w:val="26"/>
        </w:rPr>
        <w:t xml:space="preserve"> командирующих организации.</w:t>
      </w:r>
    </w:p>
    <w:p w:rsidR="00C95EDB" w:rsidRDefault="00C95EDB" w:rsidP="00C95EDB">
      <w:pPr>
        <w:numPr>
          <w:ilvl w:val="0"/>
          <w:numId w:val="15"/>
        </w:numPr>
        <w:tabs>
          <w:tab w:val="left" w:pos="1071"/>
        </w:tabs>
        <w:spacing w:after="306" w:line="310" w:lineRule="exact"/>
        <w:ind w:firstLine="360"/>
        <w:jc w:val="both"/>
      </w:pPr>
      <w:r w:rsidRPr="00C95EDB">
        <w:rPr>
          <w:rFonts w:ascii="Times New Roman" w:hAnsi="Times New Roman" w:cs="Times New Roman"/>
          <w:sz w:val="26"/>
          <w:szCs w:val="26"/>
        </w:rPr>
        <w:t>Награждение победителей и призёров (кубки, медали, грамоты, ценные подарки), расходы, связанные с обеспечением судейства, подготовки мест соревнований, прочие расходы, осуществляется за счет средств Администрации Анжеро-Судженского городского округа и спонсорских средств, привлеченных Кемеровским областным отделением Общероссийской общественной организации малого и среднего предпринимательства «ОПОРА РОССИИ» по согласованию</w:t>
      </w:r>
      <w:r>
        <w:t>.</w:t>
      </w:r>
    </w:p>
    <w:p w:rsidR="00C95EDB" w:rsidRDefault="00C95EDB" w:rsidP="00C95ED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42"/>
        </w:tabs>
        <w:spacing w:after="294" w:line="302" w:lineRule="exact"/>
        <w:ind w:left="2800"/>
        <w:jc w:val="center"/>
      </w:pPr>
      <w:bookmarkStart w:id="8" w:name="bookmark9"/>
      <w:r>
        <w:lastRenderedPageBreak/>
        <w:t>ОБЕСПЕЧЕНИЕ БЕЗОПАСНОСТИ УЧАСТНИКОВ И ЗРИТЕЛЕЙ</w:t>
      </w:r>
      <w:bookmarkEnd w:id="8"/>
    </w:p>
    <w:p w:rsidR="00C95EDB" w:rsidRPr="00C95EDB" w:rsidRDefault="00C95EDB" w:rsidP="00C95EDB">
      <w:pPr>
        <w:numPr>
          <w:ilvl w:val="0"/>
          <w:numId w:val="16"/>
        </w:numPr>
        <w:tabs>
          <w:tab w:val="left" w:pos="1071"/>
        </w:tabs>
        <w:spacing w:line="31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зрителей и участников соревнований, Спартакиада проводится на спортивных объектах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Анжеро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95EDB">
        <w:rPr>
          <w:rFonts w:ascii="Times New Roman" w:hAnsi="Times New Roman" w:cs="Times New Roman"/>
          <w:sz w:val="26"/>
          <w:szCs w:val="26"/>
        </w:rPr>
        <w:t>Судженского</w:t>
      </w:r>
      <w:proofErr w:type="spellEnd"/>
      <w:r w:rsidRPr="00C95EDB">
        <w:rPr>
          <w:rFonts w:ascii="Times New Roman" w:hAnsi="Times New Roman" w:cs="Times New Roman"/>
          <w:sz w:val="26"/>
          <w:szCs w:val="26"/>
        </w:rPr>
        <w:t xml:space="preserve"> городского округа принятых административной комиссией при наличии акта технического обследования готовности в соответствии с:</w:t>
      </w:r>
    </w:p>
    <w:p w:rsidR="00C95EDB" w:rsidRPr="00C95EDB" w:rsidRDefault="00C95EDB" w:rsidP="00C95EDB">
      <w:pPr>
        <w:spacing w:line="31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EDB">
        <w:rPr>
          <w:rFonts w:ascii="Times New Roman" w:hAnsi="Times New Roman" w:cs="Times New Roman"/>
          <w:sz w:val="26"/>
          <w:szCs w:val="26"/>
        </w:rPr>
        <w:t>“ «</w:t>
      </w:r>
      <w:proofErr w:type="gramEnd"/>
      <w:r w:rsidRPr="00C95EDB">
        <w:rPr>
          <w:rFonts w:ascii="Times New Roman" w:hAnsi="Times New Roman" w:cs="Times New Roman"/>
          <w:sz w:val="26"/>
          <w:szCs w:val="26"/>
        </w:rPr>
        <w:t>Правилами обеспечения безопасности при проведении официальных спортивных, соревнований» (Постановление Правительства Российской Федерации от 18.04.2014 № 353);</w:t>
      </w:r>
    </w:p>
    <w:p w:rsidR="00C95EDB" w:rsidRPr="00C95EDB" w:rsidRDefault="00C95EDB" w:rsidP="00C95EDB">
      <w:pPr>
        <w:spacing w:line="31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- «Типовой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соревнований» (Постановление Правительства Российской Федерации от 26 Л1.2014 № 948)</w:t>
      </w:r>
    </w:p>
    <w:p w:rsidR="00C95EDB" w:rsidRPr="00C95EDB" w:rsidRDefault="00C95EDB" w:rsidP="00C95EDB">
      <w:pPr>
        <w:numPr>
          <w:ilvl w:val="0"/>
          <w:numId w:val="16"/>
        </w:numPr>
        <w:tabs>
          <w:tab w:val="left" w:pos="1071"/>
        </w:tabs>
        <w:spacing w:line="31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Охрана общественного порядка во время проведения мероприятия осуществляется отделом МВД России по Анжеро-Судженскому городскому округу, на основании заключенного соглашения с комитетом по ФКС.</w:t>
      </w:r>
    </w:p>
    <w:p w:rsidR="00C95EDB" w:rsidRPr="00C95EDB" w:rsidRDefault="00C95EDB" w:rsidP="00C95EDB">
      <w:pPr>
        <w:numPr>
          <w:ilvl w:val="0"/>
          <w:numId w:val="16"/>
        </w:numPr>
        <w:tabs>
          <w:tab w:val="left" w:pos="1071"/>
        </w:tabs>
        <w:spacing w:line="31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Дежурство бригады скорой медицинской помощи осуществляется на основании заключенного договора с МАУЗ ЦГБ Анжеро-Судженского городского округа.</w:t>
      </w:r>
    </w:p>
    <w:p w:rsidR="00C95EDB" w:rsidRPr="00C95EDB" w:rsidRDefault="00C95EDB" w:rsidP="00C95EDB">
      <w:pPr>
        <w:numPr>
          <w:ilvl w:val="0"/>
          <w:numId w:val="16"/>
        </w:numPr>
        <w:tabs>
          <w:tab w:val="left" w:pos="1071"/>
        </w:tabs>
        <w:spacing w:line="31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t>Ответственность за обеспечение безопасности при проведении Спартакиады возлагается на главного судью Спартакиады, старших судей по видам спорта, входящих в программу Спартакиады, и руководителей спортивных объектов, на базе которых проводятся соревнования Спартакиады.</w:t>
      </w:r>
    </w:p>
    <w:p w:rsidR="00C95EDB" w:rsidRPr="00C95EDB" w:rsidRDefault="00C95EDB" w:rsidP="00C95EDB">
      <w:pPr>
        <w:rPr>
          <w:rFonts w:ascii="Times New Roman" w:eastAsia="Times New Roman" w:hAnsi="Times New Roman" w:cs="Times New Roman"/>
          <w:sz w:val="26"/>
          <w:szCs w:val="26"/>
        </w:rPr>
      </w:pPr>
      <w:r w:rsidRPr="00C95EDB">
        <w:rPr>
          <w:rFonts w:ascii="Times New Roman" w:hAnsi="Times New Roman" w:cs="Times New Roman"/>
          <w:sz w:val="26"/>
          <w:szCs w:val="26"/>
        </w:rPr>
        <w:br w:type="page"/>
      </w:r>
    </w:p>
    <w:p w:rsidR="00533C4F" w:rsidRPr="00C95EDB" w:rsidRDefault="00533C4F">
      <w:pPr>
        <w:rPr>
          <w:rFonts w:ascii="Times New Roman" w:hAnsi="Times New Roman" w:cs="Times New Roman"/>
          <w:sz w:val="26"/>
          <w:szCs w:val="26"/>
        </w:rPr>
      </w:pPr>
    </w:p>
    <w:sectPr w:rsidR="00533C4F" w:rsidRPr="00C9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2237F"/>
    <w:multiLevelType w:val="multilevel"/>
    <w:tmpl w:val="E3749D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C0CEA"/>
    <w:multiLevelType w:val="multilevel"/>
    <w:tmpl w:val="388CC2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E318F"/>
    <w:multiLevelType w:val="multilevel"/>
    <w:tmpl w:val="144E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16958"/>
    <w:multiLevelType w:val="multilevel"/>
    <w:tmpl w:val="4352129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2705D"/>
    <w:multiLevelType w:val="multilevel"/>
    <w:tmpl w:val="FBF6D3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C275F"/>
    <w:multiLevelType w:val="multilevel"/>
    <w:tmpl w:val="6524AB3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5070C"/>
    <w:multiLevelType w:val="multilevel"/>
    <w:tmpl w:val="04D6D2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52C69"/>
    <w:multiLevelType w:val="multilevel"/>
    <w:tmpl w:val="D76CD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F3BEB"/>
    <w:multiLevelType w:val="multilevel"/>
    <w:tmpl w:val="B2BC5E92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C791D"/>
    <w:multiLevelType w:val="multilevel"/>
    <w:tmpl w:val="38043C1C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9531C"/>
    <w:multiLevelType w:val="multilevel"/>
    <w:tmpl w:val="45264780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27547"/>
    <w:multiLevelType w:val="multilevel"/>
    <w:tmpl w:val="ED800C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7538AB"/>
    <w:multiLevelType w:val="multilevel"/>
    <w:tmpl w:val="7340BD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61CC8"/>
    <w:multiLevelType w:val="multilevel"/>
    <w:tmpl w:val="AA0C1F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A56BF"/>
    <w:multiLevelType w:val="multilevel"/>
    <w:tmpl w:val="2C9E36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A9634B"/>
    <w:multiLevelType w:val="multilevel"/>
    <w:tmpl w:val="21D8DF4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3"/>
    <w:rsid w:val="000A0A0D"/>
    <w:rsid w:val="00533C4F"/>
    <w:rsid w:val="00632107"/>
    <w:rsid w:val="00A83783"/>
    <w:rsid w:val="00C269E8"/>
    <w:rsid w:val="00C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4914-BF35-4BB6-83CC-37BE88F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E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EDB"/>
    <w:rPr>
      <w:color w:val="0066CC"/>
      <w:u w:val="single"/>
    </w:rPr>
  </w:style>
  <w:style w:type="character" w:customStyle="1" w:styleId="Bodytext2">
    <w:name w:val="Body text (2)_"/>
    <w:basedOn w:val="a0"/>
    <w:rsid w:val="00C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C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Georgia8pt">
    <w:name w:val="Body text (2) + Georgia;8 pt"/>
    <w:basedOn w:val="Bodytext2"/>
    <w:rsid w:val="00C95ED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DavidItalic">
    <w:name w:val="Body text (2) + David;Italic"/>
    <w:basedOn w:val="Bodytext2"/>
    <w:rsid w:val="00C95ED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Tablecaption2Exact">
    <w:name w:val="Table caption (2) Exact"/>
    <w:basedOn w:val="a0"/>
    <w:link w:val="Tablecaption2"/>
    <w:rsid w:val="00C95E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5E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C95EDB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PicturecaptionTimesNewRoman95pt">
    <w:name w:val="Picture caption + Times New Roman;9.5 pt"/>
    <w:basedOn w:val="Picturecaption"/>
    <w:rsid w:val="00C95ED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95ED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rsid w:val="00C95E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C95E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pacing3pt">
    <w:name w:val="Body text (2) + Spacing 3 pt"/>
    <w:basedOn w:val="Bodytext2"/>
    <w:rsid w:val="00C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C95E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C95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95ED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2">
    <w:name w:val="Table caption (2)"/>
    <w:basedOn w:val="a"/>
    <w:link w:val="Tablecaption2Exact"/>
    <w:rsid w:val="00C95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C95EDB"/>
    <w:pPr>
      <w:shd w:val="clear" w:color="auto" w:fill="FFFFFF"/>
      <w:spacing w:line="140" w:lineRule="exact"/>
      <w:jc w:val="both"/>
    </w:pPr>
    <w:rPr>
      <w:rFonts w:ascii="Calibri" w:eastAsia="Calibri" w:hAnsi="Calibri" w:cs="Calibri"/>
      <w:color w:val="auto"/>
      <w:sz w:val="13"/>
      <w:szCs w:val="13"/>
      <w:lang w:eastAsia="en-US" w:bidi="ar-SA"/>
    </w:rPr>
  </w:style>
  <w:style w:type="paragraph" w:customStyle="1" w:styleId="Bodytext90">
    <w:name w:val="Body text (9)"/>
    <w:basedOn w:val="a"/>
    <w:link w:val="Bodytext9"/>
    <w:rsid w:val="00C95EDB"/>
    <w:pPr>
      <w:shd w:val="clear" w:color="auto" w:fill="FFFFFF"/>
      <w:spacing w:before="60" w:after="6060" w:line="306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C95EDB"/>
    <w:pPr>
      <w:shd w:val="clear" w:color="auto" w:fill="FFFFFF"/>
      <w:spacing w:after="30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00">
    <w:name w:val="Body text (10)"/>
    <w:basedOn w:val="a"/>
    <w:link w:val="Bodytext10"/>
    <w:rsid w:val="00C95EDB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C95EDB"/>
    <w:pPr>
      <w:shd w:val="clear" w:color="auto" w:fill="FFFFFF"/>
      <w:spacing w:line="353" w:lineRule="exact"/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C9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m409@anzhero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ot\AppData\Local\E_EROS~1\AppData\Local\Temp\notes15F4A9\media\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5C7B-3A98-4A00-A564-447E43E2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Елена Владимировна</dc:creator>
  <cp:keywords/>
  <dc:description/>
  <cp:lastModifiedBy>root</cp:lastModifiedBy>
  <cp:revision>2</cp:revision>
  <dcterms:created xsi:type="dcterms:W3CDTF">2016-04-22T02:44:00Z</dcterms:created>
  <dcterms:modified xsi:type="dcterms:W3CDTF">2016-04-22T02:44:00Z</dcterms:modified>
</cp:coreProperties>
</file>