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EA" w:rsidRPr="00511348" w:rsidRDefault="00675DEA" w:rsidP="00675DEA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675DEA" w:rsidRPr="00511348" w:rsidRDefault="002857B7" w:rsidP="00675DEA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96000" cy="0"/>
                <wp:effectExtent l="5715" t="13335" r="1333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903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V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LF7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"/>
            </w:pict>
          </mc:Fallback>
        </mc:AlternateContent>
      </w: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96000" cy="0"/>
                <wp:effectExtent l="15240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28D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+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" strokeweight="1.25pt"/>
            </w:pict>
          </mc:Fallback>
        </mc:AlternateContent>
      </w:r>
    </w:p>
    <w:p w:rsidR="00675DEA" w:rsidRPr="00511348" w:rsidRDefault="00675DEA" w:rsidP="00675D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DEA" w:rsidRPr="00511348" w:rsidRDefault="00123FB0" w:rsidP="00675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20_</w:t>
      </w:r>
      <w:r w:rsidR="00675DEA" w:rsidRPr="00511348">
        <w:rPr>
          <w:rFonts w:ascii="Times New Roman" w:hAnsi="Times New Roman"/>
          <w:sz w:val="28"/>
          <w:szCs w:val="28"/>
        </w:rPr>
        <w:t xml:space="preserve">_ года  № ____                                    </w:t>
      </w:r>
      <w:r w:rsidR="00675DEA">
        <w:rPr>
          <w:rFonts w:ascii="Times New Roman" w:hAnsi="Times New Roman"/>
          <w:sz w:val="28"/>
          <w:szCs w:val="28"/>
        </w:rPr>
        <w:t xml:space="preserve">             </w:t>
      </w:r>
      <w:r w:rsidR="00675DEA" w:rsidRPr="00511348">
        <w:rPr>
          <w:rFonts w:ascii="Times New Roman" w:hAnsi="Times New Roman"/>
          <w:sz w:val="28"/>
          <w:szCs w:val="28"/>
        </w:rPr>
        <w:t xml:space="preserve">   г. </w:t>
      </w:r>
      <w:r w:rsidR="00271D48">
        <w:rPr>
          <w:rFonts w:ascii="Times New Roman" w:hAnsi="Times New Roman"/>
          <w:sz w:val="28"/>
          <w:szCs w:val="28"/>
        </w:rPr>
        <w:t>Кемерово</w:t>
      </w: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9FF" w:rsidRDefault="00F409FF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EA" w:rsidRPr="00511348" w:rsidRDefault="00675DEA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 назначении лица ответственного за эксплуатацию средств </w:t>
      </w: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противопожарной защиты здания  </w:t>
      </w:r>
    </w:p>
    <w:p w:rsidR="00675DEA" w:rsidRPr="00511348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</w:t>
      </w:r>
    </w:p>
    <w:p w:rsidR="00675DEA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09FF" w:rsidRPr="00511348" w:rsidRDefault="00F409FF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DEA" w:rsidRPr="00511348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>, рук</w:t>
      </w:r>
      <w:r w:rsidR="00123FB0">
        <w:rPr>
          <w:rFonts w:ascii="Times New Roman" w:hAnsi="Times New Roman"/>
          <w:sz w:val="28"/>
          <w:szCs w:val="28"/>
        </w:rPr>
        <w:t xml:space="preserve">оводствуясь требованиями статьи </w:t>
      </w:r>
      <w:r w:rsidRPr="00511348">
        <w:rPr>
          <w:rFonts w:ascii="Times New Roman" w:hAnsi="Times New Roman"/>
          <w:sz w:val="28"/>
          <w:szCs w:val="28"/>
        </w:rPr>
        <w:t>37 Федерального зак</w:t>
      </w:r>
      <w:r w:rsidR="00123FB0">
        <w:rPr>
          <w:rFonts w:ascii="Times New Roman" w:hAnsi="Times New Roman"/>
          <w:sz w:val="28"/>
          <w:szCs w:val="28"/>
        </w:rPr>
        <w:t xml:space="preserve">она «О пожарной безопасности» и </w:t>
      </w:r>
      <w:r w:rsidR="00123FB0" w:rsidRPr="00123FB0">
        <w:rPr>
          <w:rFonts w:ascii="Times New Roman" w:hAnsi="Times New Roman"/>
          <w:sz w:val="28"/>
          <w:szCs w:val="28"/>
        </w:rPr>
        <w:t>Постановление</w:t>
      </w:r>
      <w:r w:rsidR="00123FB0" w:rsidRPr="00123FB0">
        <w:rPr>
          <w:rFonts w:ascii="Times New Roman" w:hAnsi="Times New Roman"/>
          <w:sz w:val="28"/>
          <w:szCs w:val="28"/>
        </w:rPr>
        <w:t>м</w:t>
      </w:r>
      <w:r w:rsidR="00123FB0" w:rsidRPr="00123FB0">
        <w:rPr>
          <w:rFonts w:ascii="Times New Roman" w:hAnsi="Times New Roman"/>
          <w:sz w:val="28"/>
          <w:szCs w:val="28"/>
        </w:rPr>
        <w:t xml:space="preserve"> Правительства РФ от 25.04.2012 N 390 (ред. от 23.04.2020) "О противопожарном режиме" (вместе с "Правилами противопожарного режима в Российской Федерации")</w:t>
      </w:r>
      <w:r w:rsidR="00123FB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675DEA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F409FF" w:rsidRPr="00511348" w:rsidRDefault="00F409FF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DEA" w:rsidRDefault="00675DEA" w:rsidP="00675D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F409FF" w:rsidRPr="00511348" w:rsidRDefault="00F409FF" w:rsidP="00675D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5DEA" w:rsidRPr="00511348" w:rsidRDefault="00675DEA" w:rsidP="00675D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</w:t>
      </w:r>
      <w:r w:rsidRPr="00511348">
        <w:rPr>
          <w:rFonts w:ascii="Times New Roman" w:hAnsi="Times New Roman"/>
          <w:sz w:val="28"/>
          <w:szCs w:val="28"/>
          <w:lang w:val="en-US"/>
        </w:rPr>
        <w:t>: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за эксплуатацию и исправное состояние систем пожарной сигнализации и технических средств оповещения и управления эвакуацией, дымоудаления, пожаротушения, противопожарного водопровода (внутреннего и наружного)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Pr="00511348">
        <w:rPr>
          <w:rFonts w:ascii="Times New Roman" w:hAnsi="Times New Roman"/>
          <w:b/>
          <w:sz w:val="20"/>
          <w:szCs w:val="20"/>
        </w:rPr>
        <w:t xml:space="preserve">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 за эксплуатацию и исправное состояние первичных средств пожаротушения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Pr="00511348">
        <w:rPr>
          <w:rFonts w:ascii="Times New Roman" w:hAnsi="Times New Roman"/>
          <w:b/>
          <w:sz w:val="20"/>
          <w:szCs w:val="20"/>
        </w:rPr>
        <w:t xml:space="preserve"> </w:t>
      </w:r>
      <w:r w:rsidRPr="00511348">
        <w:rPr>
          <w:rFonts w:ascii="Times New Roman" w:hAnsi="Times New Roman"/>
          <w:sz w:val="20"/>
          <w:szCs w:val="20"/>
        </w:rPr>
        <w:t>(Ф.И.О.)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511348">
        <w:rPr>
          <w:rFonts w:ascii="Times New Roman" w:hAnsi="Times New Roman"/>
          <w:sz w:val="28"/>
          <w:szCs w:val="28"/>
        </w:rPr>
        <w:t xml:space="preserve">2. Контроль за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(Ф.И.О.) </w:t>
      </w:r>
    </w:p>
    <w:p w:rsidR="00675DEA" w:rsidRDefault="00675DEA" w:rsidP="00D94156">
      <w:pPr>
        <w:rPr>
          <w:rFonts w:ascii="Times New Roman" w:hAnsi="Times New Roman"/>
          <w:sz w:val="28"/>
          <w:szCs w:val="28"/>
        </w:rPr>
      </w:pPr>
    </w:p>
    <w:p w:rsidR="0000341A" w:rsidRDefault="00FE0C97" w:rsidP="00D94156">
      <w:r>
        <w:rPr>
          <w:rFonts w:ascii="Times New Roman" w:hAnsi="Times New Roman"/>
          <w:sz w:val="28"/>
          <w:szCs w:val="28"/>
        </w:rPr>
        <w:t>Руководитель</w:t>
      </w:r>
      <w:r w:rsidR="00D94156">
        <w:rPr>
          <w:rFonts w:ascii="Times New Roman" w:hAnsi="Times New Roman"/>
          <w:sz w:val="28"/>
          <w:szCs w:val="28"/>
        </w:rPr>
        <w:t xml:space="preserve"> </w:t>
      </w:r>
      <w:r w:rsidR="00D94156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 w:rsidR="00D94156">
        <w:rPr>
          <w:rFonts w:ascii="Times New Roman" w:hAnsi="Times New Roman"/>
          <w:b/>
          <w:sz w:val="20"/>
          <w:szCs w:val="20"/>
        </w:rPr>
        <w:t>организации)</w:t>
      </w:r>
      <w:r>
        <w:rPr>
          <w:rFonts w:ascii="Times New Roman" w:hAnsi="Times New Roman"/>
          <w:b/>
          <w:sz w:val="20"/>
          <w:szCs w:val="20"/>
        </w:rPr>
        <w:t xml:space="preserve">, ИП </w:t>
      </w:r>
      <w:r w:rsidR="00D9415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75DEA">
        <w:rPr>
          <w:rFonts w:ascii="Times New Roman" w:hAnsi="Times New Roman"/>
          <w:sz w:val="28"/>
          <w:szCs w:val="28"/>
        </w:rPr>
        <w:t xml:space="preserve">           </w:t>
      </w:r>
      <w:r w:rsidR="00D94156">
        <w:rPr>
          <w:rFonts w:ascii="Times New Roman" w:hAnsi="Times New Roman"/>
          <w:sz w:val="28"/>
          <w:szCs w:val="28"/>
        </w:rPr>
        <w:t xml:space="preserve">  </w:t>
      </w:r>
      <w:r w:rsidR="00D94156" w:rsidRPr="00511348">
        <w:rPr>
          <w:rFonts w:ascii="Times New Roman" w:hAnsi="Times New Roman"/>
          <w:sz w:val="28"/>
          <w:szCs w:val="28"/>
        </w:rPr>
        <w:t>(Ф.И.О.)</w:t>
      </w:r>
    </w:p>
    <w:sectPr w:rsidR="0000341A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01F"/>
    <w:multiLevelType w:val="hybridMultilevel"/>
    <w:tmpl w:val="F63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06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6"/>
    <w:rsid w:val="0000341A"/>
    <w:rsid w:val="0002482C"/>
    <w:rsid w:val="000F2018"/>
    <w:rsid w:val="00104602"/>
    <w:rsid w:val="00123FB0"/>
    <w:rsid w:val="00131691"/>
    <w:rsid w:val="001B0B3D"/>
    <w:rsid w:val="00271D48"/>
    <w:rsid w:val="002857B7"/>
    <w:rsid w:val="00675DEA"/>
    <w:rsid w:val="00CD12A0"/>
    <w:rsid w:val="00D94156"/>
    <w:rsid w:val="00E61A74"/>
    <w:rsid w:val="00EB56EB"/>
    <w:rsid w:val="00F409FF"/>
    <w:rsid w:val="00FD4DB0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6DB2-B908-45CF-9EF5-6B8AC70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9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admomsk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TVRudakova</dc:creator>
  <cp:keywords/>
  <dc:description/>
  <cp:lastModifiedBy>Татьяна Девяткина</cp:lastModifiedBy>
  <cp:revision>2</cp:revision>
  <dcterms:created xsi:type="dcterms:W3CDTF">2020-08-27T08:01:00Z</dcterms:created>
  <dcterms:modified xsi:type="dcterms:W3CDTF">2020-08-27T08:01:00Z</dcterms:modified>
</cp:coreProperties>
</file>