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39" w:rsidRPr="00437E37" w:rsidRDefault="00F57339" w:rsidP="00F573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7339" w:rsidRPr="00437E37" w:rsidRDefault="00F57339" w:rsidP="00F573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37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«</w:t>
      </w:r>
      <w:proofErr w:type="spellStart"/>
      <w:r w:rsidRPr="00437E37">
        <w:rPr>
          <w:rFonts w:ascii="Times New Roman" w:hAnsi="Times New Roman" w:cs="Times New Roman"/>
          <w:b/>
          <w:sz w:val="28"/>
          <w:szCs w:val="28"/>
        </w:rPr>
        <w:t>Кемеровчанка</w:t>
      </w:r>
      <w:proofErr w:type="spellEnd"/>
      <w:r w:rsidRPr="00437E37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F57339" w:rsidRPr="00994EB8" w:rsidRDefault="00F57339" w:rsidP="00F57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1. Учредитель и организатор конкурса</w:t>
      </w:r>
    </w:p>
    <w:p w:rsidR="00F57339" w:rsidRPr="00994EB8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1.1. Учредитель городского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4EB8">
        <w:rPr>
          <w:rFonts w:ascii="Times New Roman" w:hAnsi="Times New Roman" w:cs="Times New Roman"/>
          <w:sz w:val="28"/>
          <w:szCs w:val="28"/>
        </w:rPr>
        <w:t>Кемеровчанка</w:t>
      </w:r>
      <w:proofErr w:type="spellEnd"/>
      <w:r w:rsidRPr="00994EB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EB8">
        <w:rPr>
          <w:rFonts w:ascii="Times New Roman" w:hAnsi="Times New Roman" w:cs="Times New Roman"/>
          <w:sz w:val="28"/>
          <w:szCs w:val="28"/>
        </w:rPr>
        <w:t xml:space="preserve"> (далее - конкурс) - администрация города Кемерово.</w:t>
      </w:r>
    </w:p>
    <w:p w:rsidR="00F57339" w:rsidRPr="00B15223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223">
        <w:rPr>
          <w:rFonts w:ascii="Times New Roman" w:hAnsi="Times New Roman" w:cs="Times New Roman"/>
          <w:sz w:val="28"/>
          <w:szCs w:val="28"/>
        </w:rPr>
        <w:t>1.2. Организатор конкурса - организационный комитет по проведению городского конкурса «</w:t>
      </w:r>
      <w:proofErr w:type="spellStart"/>
      <w:r w:rsidRPr="00B15223">
        <w:rPr>
          <w:rFonts w:ascii="Times New Roman" w:hAnsi="Times New Roman" w:cs="Times New Roman"/>
          <w:sz w:val="28"/>
          <w:szCs w:val="28"/>
        </w:rPr>
        <w:t>Кемеровчанка</w:t>
      </w:r>
      <w:proofErr w:type="spellEnd"/>
      <w:r w:rsidRPr="00B15223">
        <w:rPr>
          <w:rFonts w:ascii="Times New Roman" w:hAnsi="Times New Roman" w:cs="Times New Roman"/>
          <w:sz w:val="28"/>
          <w:szCs w:val="28"/>
        </w:rPr>
        <w:t xml:space="preserve"> года» с функциями жюри (далее - организационный комитет конкурса). </w:t>
      </w:r>
    </w:p>
    <w:p w:rsidR="00F57339" w:rsidRPr="00994EB8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339" w:rsidRPr="00994EB8" w:rsidRDefault="00F57339" w:rsidP="00F57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F57339" w:rsidRPr="00994EB8" w:rsidRDefault="00F57339" w:rsidP="00F5733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2.1. Конкурс проводится ежегодно в целях активизации роли женщин в решении социально значимых проблем города Кемерово, формирования активной жизненной позиции </w:t>
      </w:r>
      <w:proofErr w:type="spellStart"/>
      <w:r w:rsidRPr="00994EB8">
        <w:rPr>
          <w:rFonts w:ascii="Times New Roman" w:hAnsi="Times New Roman" w:cs="Times New Roman"/>
          <w:sz w:val="28"/>
          <w:szCs w:val="28"/>
        </w:rPr>
        <w:t>кемеровчанок</w:t>
      </w:r>
      <w:proofErr w:type="spellEnd"/>
      <w:r w:rsidRPr="00994EB8">
        <w:rPr>
          <w:rFonts w:ascii="Times New Roman" w:hAnsi="Times New Roman" w:cs="Times New Roman"/>
          <w:sz w:val="28"/>
          <w:szCs w:val="28"/>
        </w:rPr>
        <w:t xml:space="preserve"> и пропаганды их достижений в различных сферах деятельности.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2.2. Конкурс решает следующие задачи: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2.2.1. Выявить </w:t>
      </w:r>
      <w:proofErr w:type="spellStart"/>
      <w:r w:rsidRPr="00994EB8">
        <w:rPr>
          <w:rFonts w:ascii="Times New Roman" w:hAnsi="Times New Roman" w:cs="Times New Roman"/>
          <w:sz w:val="28"/>
          <w:szCs w:val="28"/>
        </w:rPr>
        <w:t>кемеровчанок</w:t>
      </w:r>
      <w:proofErr w:type="spellEnd"/>
      <w:r w:rsidRPr="00994EB8">
        <w:rPr>
          <w:rFonts w:ascii="Times New Roman" w:hAnsi="Times New Roman" w:cs="Times New Roman"/>
          <w:sz w:val="28"/>
          <w:szCs w:val="28"/>
        </w:rPr>
        <w:t xml:space="preserve">, </w:t>
      </w:r>
      <w:r w:rsidRPr="00B15223">
        <w:rPr>
          <w:rFonts w:ascii="Times New Roman" w:hAnsi="Times New Roman" w:cs="Times New Roman"/>
          <w:sz w:val="28"/>
          <w:szCs w:val="28"/>
        </w:rPr>
        <w:t xml:space="preserve">внесших вклад в развитие различных сфер жизни города Кемерово, принимающих активное созидательное </w:t>
      </w:r>
      <w:r w:rsidRPr="00994EB8">
        <w:rPr>
          <w:rFonts w:ascii="Times New Roman" w:hAnsi="Times New Roman" w:cs="Times New Roman"/>
          <w:sz w:val="28"/>
          <w:szCs w:val="28"/>
        </w:rPr>
        <w:t>участие в производственных, политических, общественных и гуманитарных процессах.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2.2.2. Показать общественное значение вклада </w:t>
      </w:r>
      <w:proofErr w:type="spellStart"/>
      <w:r w:rsidRPr="00994EB8">
        <w:rPr>
          <w:rFonts w:ascii="Times New Roman" w:hAnsi="Times New Roman" w:cs="Times New Roman"/>
          <w:sz w:val="28"/>
          <w:szCs w:val="28"/>
        </w:rPr>
        <w:t>кемеровчанок</w:t>
      </w:r>
      <w:proofErr w:type="spellEnd"/>
      <w:r w:rsidRPr="00994EB8">
        <w:rPr>
          <w:rFonts w:ascii="Times New Roman" w:hAnsi="Times New Roman" w:cs="Times New Roman"/>
          <w:sz w:val="28"/>
          <w:szCs w:val="28"/>
        </w:rPr>
        <w:t>, достигших высоких результатов в учебной, профессиональной, семейной, творческой и общественной деятельности.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2.2.3. Содействовать повышению социального статуса </w:t>
      </w:r>
      <w:proofErr w:type="spellStart"/>
      <w:r w:rsidRPr="00994EB8">
        <w:rPr>
          <w:rFonts w:ascii="Times New Roman" w:hAnsi="Times New Roman" w:cs="Times New Roman"/>
          <w:sz w:val="28"/>
          <w:szCs w:val="28"/>
        </w:rPr>
        <w:t>кемеровчанок</w:t>
      </w:r>
      <w:proofErr w:type="spellEnd"/>
      <w:r w:rsidRPr="00994EB8">
        <w:rPr>
          <w:rFonts w:ascii="Times New Roman" w:hAnsi="Times New Roman" w:cs="Times New Roman"/>
          <w:sz w:val="28"/>
          <w:szCs w:val="28"/>
        </w:rPr>
        <w:t>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2.2.4. Привлечь внимание городского сообщества к общественно-социальным проблемам женщин.</w:t>
      </w:r>
    </w:p>
    <w:p w:rsidR="00F57339" w:rsidRPr="00994EB8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3. Условия и порядок проведения конкурса</w:t>
      </w:r>
    </w:p>
    <w:p w:rsidR="00F57339" w:rsidRPr="00994EB8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3.1. Участниками конкурса могут быть жительницы города Кемерово не моложе 14 лет.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3.2. Выдвижение кандидатур на участие в конкурсе производится посредством: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- самовыдвижения,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- выдвижения от имени коллективов организаций, независимо от организационно-правовых форм и форм собственности,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- выдвижения от имени заинтересованных лиц.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3.3. Конкурс проводится в два этапа по следующим номинациям: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«Служение людям»,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«Предпринимательство»,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«Лидер»,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8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«Образование и наука»,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«Творчество»,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«Милосердие»,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«Преодоление»,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«Юность города»,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«Искусство жить»,</w:t>
      </w:r>
    </w:p>
    <w:p w:rsidR="00F57339" w:rsidRPr="00CA38A4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«Гордость района».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994EB8">
        <w:rPr>
          <w:rFonts w:ascii="Times New Roman" w:hAnsi="Times New Roman" w:cs="Times New Roman"/>
          <w:sz w:val="28"/>
          <w:szCs w:val="28"/>
        </w:rPr>
        <w:t>Кемеровчанки</w:t>
      </w:r>
      <w:proofErr w:type="spellEnd"/>
      <w:r w:rsidRPr="00994EB8">
        <w:rPr>
          <w:rFonts w:ascii="Times New Roman" w:hAnsi="Times New Roman" w:cs="Times New Roman"/>
          <w:sz w:val="28"/>
          <w:szCs w:val="28"/>
        </w:rPr>
        <w:t>, победившие в конкурсах прошлых лет, не допускаются для участия в конкурсе независимо от номинации.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3.5. Для участия в конкурсе необходимо представить в организационный комитет конкурса, расположенный по адресу: г. Кемерово, просп. Советский, д. 54, </w:t>
      </w:r>
      <w:proofErr w:type="spellStart"/>
      <w:r w:rsidRPr="00994EB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94EB8">
        <w:rPr>
          <w:rFonts w:ascii="Times New Roman" w:hAnsi="Times New Roman" w:cs="Times New Roman"/>
          <w:sz w:val="28"/>
          <w:szCs w:val="28"/>
        </w:rPr>
        <w:t>. 207 (телефон для справок 58-39-27), следующие документы, оформленные в папку-портфолио:</w:t>
      </w:r>
    </w:p>
    <w:p w:rsidR="00F57339" w:rsidRPr="00527E1B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7E1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2" w:history="1">
        <w:r w:rsidRPr="00527E1B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27E1B">
        <w:rPr>
          <w:rFonts w:ascii="Times New Roman" w:hAnsi="Times New Roman" w:cs="Times New Roman"/>
          <w:sz w:val="28"/>
          <w:szCs w:val="28"/>
        </w:rPr>
        <w:t xml:space="preserve"> участницы конкурса согласно приложению № 2 к данному положению,</w:t>
      </w:r>
    </w:p>
    <w:p w:rsidR="00F57339" w:rsidRPr="00527E1B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7E1B">
        <w:rPr>
          <w:rFonts w:ascii="Times New Roman" w:hAnsi="Times New Roman" w:cs="Times New Roman"/>
          <w:sz w:val="28"/>
          <w:szCs w:val="28"/>
        </w:rPr>
        <w:t>- документы, иллюстрирующие достижения участницы за последний год (фотографии, копии дипломов, свидетельств, публикаций и др.),</w:t>
      </w:r>
    </w:p>
    <w:p w:rsidR="00F57339" w:rsidRPr="00527E1B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7E1B">
        <w:rPr>
          <w:rFonts w:ascii="Times New Roman" w:hAnsi="Times New Roman" w:cs="Times New Roman"/>
          <w:sz w:val="28"/>
          <w:szCs w:val="28"/>
        </w:rPr>
        <w:t>- рекомендации, письма поддержки, характеристики.</w:t>
      </w:r>
    </w:p>
    <w:p w:rsidR="00F57339" w:rsidRPr="00B15223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7E1B">
        <w:rPr>
          <w:rFonts w:ascii="Times New Roman" w:hAnsi="Times New Roman" w:cs="Times New Roman"/>
          <w:sz w:val="28"/>
          <w:szCs w:val="28"/>
        </w:rPr>
        <w:t xml:space="preserve">После подведения итогов конкурса и проведения церемонии награждения победителей конкурса представленные </w:t>
      </w:r>
      <w:r w:rsidRPr="00B15223">
        <w:rPr>
          <w:rFonts w:ascii="Times New Roman" w:hAnsi="Times New Roman" w:cs="Times New Roman"/>
          <w:sz w:val="28"/>
          <w:szCs w:val="28"/>
        </w:rPr>
        <w:t xml:space="preserve">документы возвращаются участникам конкурса. 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3.6. Этапы и сроки проведения конкурса: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3.6.1. Заочный этап конкурса: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- прием заявок на участие в конкурсе: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4EB8">
        <w:rPr>
          <w:rFonts w:ascii="Times New Roman" w:hAnsi="Times New Roman" w:cs="Times New Roman"/>
          <w:sz w:val="28"/>
          <w:szCs w:val="28"/>
        </w:rPr>
        <w:t xml:space="preserve"> декабря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4EB8">
        <w:rPr>
          <w:rFonts w:ascii="Times New Roman" w:hAnsi="Times New Roman" w:cs="Times New Roman"/>
          <w:sz w:val="28"/>
          <w:szCs w:val="28"/>
        </w:rPr>
        <w:t xml:space="preserve"> января,</w:t>
      </w:r>
    </w:p>
    <w:p w:rsidR="00F57339" w:rsidRPr="002119BD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- работа организационного комитета конкурса по </w:t>
      </w:r>
      <w:r w:rsidRPr="002119BD">
        <w:rPr>
          <w:rFonts w:ascii="Times New Roman" w:hAnsi="Times New Roman" w:cs="Times New Roman"/>
          <w:sz w:val="28"/>
          <w:szCs w:val="28"/>
        </w:rPr>
        <w:t>отбору победителей конкурса: с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9BD">
        <w:rPr>
          <w:rFonts w:ascii="Times New Roman" w:hAnsi="Times New Roman" w:cs="Times New Roman"/>
          <w:sz w:val="28"/>
          <w:szCs w:val="28"/>
        </w:rPr>
        <w:t xml:space="preserve"> января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19BD">
        <w:rPr>
          <w:rFonts w:ascii="Times New Roman" w:hAnsi="Times New Roman" w:cs="Times New Roman"/>
          <w:sz w:val="28"/>
          <w:szCs w:val="28"/>
        </w:rPr>
        <w:t xml:space="preserve"> февраля.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9BD">
        <w:rPr>
          <w:rFonts w:ascii="Times New Roman" w:hAnsi="Times New Roman" w:cs="Times New Roman"/>
          <w:sz w:val="28"/>
          <w:szCs w:val="28"/>
        </w:rPr>
        <w:t>В каждой из номинаций конкурса</w:t>
      </w:r>
      <w:r>
        <w:rPr>
          <w:rFonts w:ascii="Times New Roman" w:hAnsi="Times New Roman" w:cs="Times New Roman"/>
          <w:sz w:val="28"/>
          <w:szCs w:val="28"/>
        </w:rPr>
        <w:t>, кроме номинации «Гордость района»,</w:t>
      </w:r>
      <w:r w:rsidRPr="002119BD">
        <w:rPr>
          <w:rFonts w:ascii="Times New Roman" w:hAnsi="Times New Roman" w:cs="Times New Roman"/>
          <w:sz w:val="28"/>
          <w:szCs w:val="28"/>
        </w:rPr>
        <w:t xml:space="preserve"> определяются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9BD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Pr="00994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«Гордость района» определяется один победитель в каждом районе города Кемерово.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Решение об определении победителей конкурса принимается простым большинством голосов членов организационного комитета конкурса. При равенстве голосов решающее значение имеет голос председателя организационного комитета конкурса. Решение организационного комитета конкурса протоколируется и утверждается постановлением администрации города Кемерово.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3.6.2. Очный этап конкурса представляет собой публичную торжественную церемонию награждения победителей конкурса (1-я декада марта).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0CEF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Участие в конкурсе оценивается по следующим критериям:</w:t>
      </w:r>
    </w:p>
    <w:p w:rsidR="00F57339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CEF">
        <w:rPr>
          <w:rFonts w:ascii="Times New Roman" w:hAnsi="Times New Roman" w:cs="Times New Roman"/>
          <w:sz w:val="28"/>
          <w:szCs w:val="28"/>
        </w:rPr>
        <w:t>наличие достижений в заявленной номинации за последний год.</w:t>
      </w:r>
    </w:p>
    <w:p w:rsidR="00F57339" w:rsidRPr="000F0CEF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грамот, дипломов, свидетельств, иных документов, подтверждающих достижения конкурсантки в заявленной номинации за последний год. </w:t>
      </w:r>
    </w:p>
    <w:p w:rsidR="00F57339" w:rsidRDefault="00F57339" w:rsidP="00F57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4. Награждение победителей конкурса</w:t>
      </w:r>
    </w:p>
    <w:p w:rsidR="00F57339" w:rsidRPr="00994EB8" w:rsidRDefault="00F57339" w:rsidP="00F57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4.1. Награждение победителей конкурса происходит в торжественной обстановке на мероприятии, посвященном празднованию Международного женского дня 8 марта.</w:t>
      </w:r>
    </w:p>
    <w:p w:rsidR="00F57339" w:rsidRPr="00994EB8" w:rsidRDefault="00F57339" w:rsidP="00F57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lastRenderedPageBreak/>
        <w:t xml:space="preserve">4.2. Победителям конкурса вручается памятный знак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4EB8">
        <w:rPr>
          <w:rFonts w:ascii="Times New Roman" w:hAnsi="Times New Roman" w:cs="Times New Roman"/>
          <w:sz w:val="28"/>
          <w:szCs w:val="28"/>
        </w:rPr>
        <w:t>Кемеровчанка</w:t>
      </w:r>
      <w:proofErr w:type="spellEnd"/>
      <w:r w:rsidRPr="00994EB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4EB8">
        <w:rPr>
          <w:rFonts w:ascii="Times New Roman" w:hAnsi="Times New Roman" w:cs="Times New Roman"/>
          <w:sz w:val="28"/>
          <w:szCs w:val="28"/>
        </w:rPr>
        <w:t>, денежная премия</w:t>
      </w:r>
      <w:r>
        <w:rPr>
          <w:rFonts w:ascii="Times New Roman" w:hAnsi="Times New Roman" w:cs="Times New Roman"/>
          <w:sz w:val="28"/>
          <w:szCs w:val="28"/>
        </w:rPr>
        <w:t xml:space="preserve"> в размере 3449 (три тысячи четыреста сорок девять) рублей.</w:t>
      </w:r>
    </w:p>
    <w:p w:rsidR="00F57339" w:rsidRPr="00994EB8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5. Финансирование конкурса</w:t>
      </w:r>
    </w:p>
    <w:p w:rsidR="00F57339" w:rsidRPr="00994EB8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5.1. Финансирование конкурса осуществляется за счет средств городского бюджета (смета управления культуры, спорта и молодежной политики администрации города Кемерово), а также за счет средств, привлекаемых на эти цели из других источников, не запрещенных законом.</w:t>
      </w:r>
    </w:p>
    <w:p w:rsidR="00F57339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FDA" w:rsidRDefault="00450FDA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FDA" w:rsidRDefault="00450FDA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FDA" w:rsidRDefault="00450FDA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FDA" w:rsidRDefault="00450FDA" w:rsidP="00F573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F57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 </w:t>
      </w:r>
    </w:p>
    <w:p w:rsidR="00F57339" w:rsidRPr="00994EB8" w:rsidRDefault="00F57339" w:rsidP="00F573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F57339" w:rsidRPr="00994EB8" w:rsidRDefault="00F57339" w:rsidP="00F57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94EB8"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F57339" w:rsidRPr="00994EB8" w:rsidRDefault="00F57339" w:rsidP="00F57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</w:t>
      </w:r>
      <w:proofErr w:type="spellStart"/>
      <w:r w:rsidRPr="00994EB8">
        <w:rPr>
          <w:rFonts w:ascii="Times New Roman" w:hAnsi="Times New Roman" w:cs="Times New Roman"/>
          <w:sz w:val="28"/>
          <w:szCs w:val="28"/>
        </w:rPr>
        <w:t>Кемеровчанка</w:t>
      </w:r>
      <w:proofErr w:type="spellEnd"/>
      <w:r w:rsidRPr="00994EB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7339" w:rsidRPr="00994EB8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994EB8">
        <w:rPr>
          <w:rFonts w:ascii="Times New Roman" w:hAnsi="Times New Roman" w:cs="Times New Roman"/>
          <w:sz w:val="28"/>
          <w:szCs w:val="28"/>
        </w:rPr>
        <w:t>ЗАЯВКА</w:t>
      </w:r>
    </w:p>
    <w:p w:rsidR="00F57339" w:rsidRPr="00994EB8" w:rsidRDefault="00F57339" w:rsidP="00F57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участницы городского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4EB8">
        <w:rPr>
          <w:rFonts w:ascii="Times New Roman" w:hAnsi="Times New Roman" w:cs="Times New Roman"/>
          <w:sz w:val="28"/>
          <w:szCs w:val="28"/>
        </w:rPr>
        <w:t>Кемеровчанка</w:t>
      </w:r>
      <w:proofErr w:type="spellEnd"/>
      <w:r w:rsidRPr="00994EB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7339" w:rsidRPr="00994EB8" w:rsidRDefault="00F57339" w:rsidP="00F5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Pr="00994EB8" w:rsidRDefault="00F57339" w:rsidP="00F57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1. ФИО конкурсантки: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57339" w:rsidRPr="00994EB8" w:rsidRDefault="00F57339" w:rsidP="00F57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2. Число, месяц, год рождения конкурсантки: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57339" w:rsidRPr="00994EB8" w:rsidRDefault="00F57339" w:rsidP="00F57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3. Домашний адрес, телефон конкурсантки: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57339" w:rsidRPr="00994EB8" w:rsidRDefault="00F57339" w:rsidP="00F57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4. Место</w:t>
      </w:r>
      <w:r>
        <w:rPr>
          <w:rFonts w:ascii="Times New Roman" w:hAnsi="Times New Roman" w:cs="Times New Roman"/>
          <w:sz w:val="28"/>
          <w:szCs w:val="28"/>
        </w:rPr>
        <w:t xml:space="preserve"> учебы или работы конкурсантки: 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5. Адрес, телефон места учебы или работы: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конкурсантке</w:t>
      </w:r>
      <w:r w:rsidRPr="00994E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4EB8">
        <w:rPr>
          <w:rFonts w:ascii="Times New Roman" w:hAnsi="Times New Roman" w:cs="Times New Roman"/>
          <w:sz w:val="28"/>
          <w:szCs w:val="28"/>
        </w:rPr>
        <w:t>образование,  семейное</w:t>
      </w:r>
      <w:proofErr w:type="gramEnd"/>
      <w:r w:rsidRPr="00994EB8">
        <w:rPr>
          <w:rFonts w:ascii="Times New Roman" w:hAnsi="Times New Roman" w:cs="Times New Roman"/>
          <w:sz w:val="28"/>
          <w:szCs w:val="28"/>
        </w:rPr>
        <w:t xml:space="preserve">  положение,  личностные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и профессиональные качества): 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7. Кто рекомендует на участие в конкурсе: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8. Повод для выдвижения (значимые достижения года): 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9. Номинация конкурса: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«Участвовать в конкурсе согласна»</w:t>
      </w:r>
      <w:r w:rsidRPr="00994EB8"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gramStart"/>
      <w:r w:rsidRPr="00994EB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994EB8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4EB8">
        <w:rPr>
          <w:rFonts w:ascii="Times New Roman" w:hAnsi="Times New Roman" w:cs="Times New Roman"/>
          <w:sz w:val="28"/>
          <w:szCs w:val="28"/>
        </w:rPr>
        <w:t>онкурсантки)</w:t>
      </w:r>
    </w:p>
    <w:p w:rsidR="00F57339" w:rsidRPr="00994EB8" w:rsidRDefault="00F57339" w:rsidP="00F573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EB8">
        <w:rPr>
          <w:rFonts w:ascii="Times New Roman" w:hAnsi="Times New Roman" w:cs="Times New Roman"/>
          <w:sz w:val="28"/>
          <w:szCs w:val="28"/>
        </w:rPr>
        <w:t>11. Дата приема заявки: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7339" w:rsidRPr="00994EB8" w:rsidRDefault="00F57339" w:rsidP="00F5733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2B6A" w:rsidRDefault="002E2B6A"/>
    <w:sectPr w:rsidR="002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22"/>
    <w:rsid w:val="00052738"/>
    <w:rsid w:val="00066B79"/>
    <w:rsid w:val="00074510"/>
    <w:rsid w:val="000762F9"/>
    <w:rsid w:val="00083DDE"/>
    <w:rsid w:val="000879B3"/>
    <w:rsid w:val="00094861"/>
    <w:rsid w:val="000A3F41"/>
    <w:rsid w:val="000D1EF0"/>
    <w:rsid w:val="000E0AA3"/>
    <w:rsid w:val="0010062F"/>
    <w:rsid w:val="001044DD"/>
    <w:rsid w:val="00160AF8"/>
    <w:rsid w:val="0016728F"/>
    <w:rsid w:val="001A0608"/>
    <w:rsid w:val="001B48CE"/>
    <w:rsid w:val="001C116E"/>
    <w:rsid w:val="001E0C38"/>
    <w:rsid w:val="00232007"/>
    <w:rsid w:val="00265879"/>
    <w:rsid w:val="00285A0A"/>
    <w:rsid w:val="002A4293"/>
    <w:rsid w:val="002A5ED1"/>
    <w:rsid w:val="002E07B5"/>
    <w:rsid w:val="002E121A"/>
    <w:rsid w:val="002E2B6A"/>
    <w:rsid w:val="002E2D37"/>
    <w:rsid w:val="00302B35"/>
    <w:rsid w:val="003205B4"/>
    <w:rsid w:val="00320BC6"/>
    <w:rsid w:val="00387AAF"/>
    <w:rsid w:val="003B20EE"/>
    <w:rsid w:val="003E6D35"/>
    <w:rsid w:val="003F6339"/>
    <w:rsid w:val="00405638"/>
    <w:rsid w:val="00437317"/>
    <w:rsid w:val="00437E37"/>
    <w:rsid w:val="00450FDA"/>
    <w:rsid w:val="00480277"/>
    <w:rsid w:val="004B6C62"/>
    <w:rsid w:val="004C18C1"/>
    <w:rsid w:val="00565201"/>
    <w:rsid w:val="00570C11"/>
    <w:rsid w:val="00587916"/>
    <w:rsid w:val="005A15AF"/>
    <w:rsid w:val="005B1BBE"/>
    <w:rsid w:val="005E0DF3"/>
    <w:rsid w:val="005E4116"/>
    <w:rsid w:val="00622BE1"/>
    <w:rsid w:val="006259B6"/>
    <w:rsid w:val="00637ABE"/>
    <w:rsid w:val="00651C0B"/>
    <w:rsid w:val="00663990"/>
    <w:rsid w:val="006D1588"/>
    <w:rsid w:val="006D733F"/>
    <w:rsid w:val="006E074E"/>
    <w:rsid w:val="006F3947"/>
    <w:rsid w:val="006F56CF"/>
    <w:rsid w:val="00731CF4"/>
    <w:rsid w:val="007406DD"/>
    <w:rsid w:val="00745E74"/>
    <w:rsid w:val="0075143A"/>
    <w:rsid w:val="0077385F"/>
    <w:rsid w:val="00795634"/>
    <w:rsid w:val="007D2F7F"/>
    <w:rsid w:val="007E176F"/>
    <w:rsid w:val="007F6463"/>
    <w:rsid w:val="00811C75"/>
    <w:rsid w:val="0084367F"/>
    <w:rsid w:val="00845B68"/>
    <w:rsid w:val="008523CF"/>
    <w:rsid w:val="00867FCD"/>
    <w:rsid w:val="00870A6B"/>
    <w:rsid w:val="008A73E5"/>
    <w:rsid w:val="008B7447"/>
    <w:rsid w:val="008D33F5"/>
    <w:rsid w:val="008D5929"/>
    <w:rsid w:val="008F0D58"/>
    <w:rsid w:val="008F6ABC"/>
    <w:rsid w:val="00901D28"/>
    <w:rsid w:val="00916467"/>
    <w:rsid w:val="00947399"/>
    <w:rsid w:val="0098589A"/>
    <w:rsid w:val="009A1C1D"/>
    <w:rsid w:val="009A758E"/>
    <w:rsid w:val="009B3B92"/>
    <w:rsid w:val="009C0DA5"/>
    <w:rsid w:val="009D2908"/>
    <w:rsid w:val="009F126F"/>
    <w:rsid w:val="009F1E32"/>
    <w:rsid w:val="00A56BC2"/>
    <w:rsid w:val="00AC053B"/>
    <w:rsid w:val="00AD616C"/>
    <w:rsid w:val="00AD7C1A"/>
    <w:rsid w:val="00AE4E17"/>
    <w:rsid w:val="00B347A9"/>
    <w:rsid w:val="00B423B8"/>
    <w:rsid w:val="00B823AE"/>
    <w:rsid w:val="00B84C92"/>
    <w:rsid w:val="00BA326F"/>
    <w:rsid w:val="00BC0F99"/>
    <w:rsid w:val="00BD44F1"/>
    <w:rsid w:val="00BD7122"/>
    <w:rsid w:val="00BE348B"/>
    <w:rsid w:val="00BF0379"/>
    <w:rsid w:val="00C01347"/>
    <w:rsid w:val="00C07599"/>
    <w:rsid w:val="00C10421"/>
    <w:rsid w:val="00C10C3C"/>
    <w:rsid w:val="00C117A5"/>
    <w:rsid w:val="00C3692B"/>
    <w:rsid w:val="00C455A8"/>
    <w:rsid w:val="00C53672"/>
    <w:rsid w:val="00C56BD8"/>
    <w:rsid w:val="00C85C48"/>
    <w:rsid w:val="00CB1EDD"/>
    <w:rsid w:val="00CD0ABF"/>
    <w:rsid w:val="00CF7F0F"/>
    <w:rsid w:val="00D01C4B"/>
    <w:rsid w:val="00D36DB4"/>
    <w:rsid w:val="00D427FD"/>
    <w:rsid w:val="00D45972"/>
    <w:rsid w:val="00D53263"/>
    <w:rsid w:val="00D56BD6"/>
    <w:rsid w:val="00D60E02"/>
    <w:rsid w:val="00D77BB6"/>
    <w:rsid w:val="00D84FBF"/>
    <w:rsid w:val="00DB5229"/>
    <w:rsid w:val="00DB6E78"/>
    <w:rsid w:val="00E508CB"/>
    <w:rsid w:val="00E56D8C"/>
    <w:rsid w:val="00E87504"/>
    <w:rsid w:val="00EB007C"/>
    <w:rsid w:val="00EC2B35"/>
    <w:rsid w:val="00EE5A02"/>
    <w:rsid w:val="00F03BCA"/>
    <w:rsid w:val="00F10BC4"/>
    <w:rsid w:val="00F34599"/>
    <w:rsid w:val="00F44209"/>
    <w:rsid w:val="00F57339"/>
    <w:rsid w:val="00F662DF"/>
    <w:rsid w:val="00F872F7"/>
    <w:rsid w:val="00F95299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CD0F5-01DD-4E67-ABE5-A413349A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7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733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Kultura19</dc:creator>
  <cp:keywords/>
  <dc:description/>
  <cp:lastModifiedBy>Kultura19</cp:lastModifiedBy>
  <cp:revision>4</cp:revision>
  <dcterms:created xsi:type="dcterms:W3CDTF">2019-12-16T06:04:00Z</dcterms:created>
  <dcterms:modified xsi:type="dcterms:W3CDTF">2019-12-17T04:11:00Z</dcterms:modified>
</cp:coreProperties>
</file>