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4" w:rsidRPr="00E078DC" w:rsidRDefault="008B1114" w:rsidP="008B11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>Регистрационная форма участника в номинации</w:t>
      </w:r>
    </w:p>
    <w:p w:rsidR="008B1114" w:rsidRPr="00E078DC" w:rsidRDefault="008B1114" w:rsidP="008B11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78DC">
        <w:rPr>
          <w:rFonts w:ascii="Times New Roman" w:hAnsi="Times New Roman" w:cs="Times New Roman"/>
          <w:sz w:val="24"/>
          <w:szCs w:val="24"/>
        </w:rPr>
        <w:t>Инновационное предпринимательство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1114" w:rsidRPr="00E078DC" w:rsidRDefault="008B1114" w:rsidP="008B1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7"/>
        <w:gridCol w:w="3628"/>
      </w:tblGrid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 бизнесе</w:t>
            </w: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согласно </w:t>
            </w:r>
            <w:hyperlink r:id="rId5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5407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3628" w:type="dxa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Становление бизнеса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для организации моложе двух лет данные указываются за период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бизнеса.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Оцените степень конкурентоспособности компании в масштабе микро- и макро-региона (не более 1000 символов).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Инвестиционная привлекательность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(не более 1000 символов).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14" w:rsidRPr="00E078DC" w:rsidTr="00135A4E">
        <w:tc>
          <w:tcPr>
            <w:tcW w:w="9035" w:type="dxa"/>
            <w:gridSpan w:val="2"/>
          </w:tcPr>
          <w:p w:rsidR="008B1114" w:rsidRPr="00E078DC" w:rsidRDefault="008B111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I этапа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в положении о нем. Настоящим во исполнение требований Федерального </w:t>
            </w:r>
            <w:hyperlink r:id="rId6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62C3A" w:rsidRDefault="00262C3A">
      <w:bookmarkStart w:id="0" w:name="_GoBack"/>
      <w:bookmarkEnd w:id="0"/>
    </w:p>
    <w:sectPr w:rsidR="002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7"/>
    <w:rsid w:val="00262C3A"/>
    <w:rsid w:val="008B1114"/>
    <w:rsid w:val="00BC6067"/>
    <w:rsid w:val="00BD07AF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A679DDEB97157C0D9564A1CD63B27219C635C8FFBE797B2B7B47F2F97447129324983CE52E40DB2F0BCB450fFgDE" TargetMode="External"/><Relationship Id="rId5" Type="http://schemas.openxmlformats.org/officeDocument/2006/relationships/hyperlink" Target="consultantplus://offline/ref=D81A679DDEB97157C0D9564A1CD63B27209065528DF7E797B2B7B47F2F97447129324983CE52E40DB2F0BCB450fF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a_makurova</dc:creator>
  <cp:keywords/>
  <dc:description/>
  <cp:lastModifiedBy>a_makurova</cp:lastModifiedBy>
  <cp:revision>2</cp:revision>
  <dcterms:created xsi:type="dcterms:W3CDTF">2020-04-01T10:41:00Z</dcterms:created>
  <dcterms:modified xsi:type="dcterms:W3CDTF">2020-04-01T10:41:00Z</dcterms:modified>
</cp:coreProperties>
</file>